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7" w:type="dxa"/>
        <w:tblInd w:w="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72"/>
        <w:gridCol w:w="284"/>
        <w:gridCol w:w="3490"/>
        <w:gridCol w:w="3881"/>
      </w:tblGrid>
      <w:tr w:rsidR="00234719" w:rsidRPr="00DC7131" w14:paraId="1DA866E0" w14:textId="5EE372B4" w:rsidTr="00B678C2">
        <w:trPr>
          <w:trHeight w:val="1232"/>
        </w:trPr>
        <w:tc>
          <w:tcPr>
            <w:tcW w:w="1082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472EBB2D" w14:textId="283C6C2F" w:rsidR="00234719" w:rsidRPr="00A456F2" w:rsidRDefault="00D13B03" w:rsidP="00652450">
            <w:pPr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615232" behindDoc="0" locked="0" layoutInCell="1" allowOverlap="1" wp14:anchorId="548C7510" wp14:editId="10B634E7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32385</wp:posOffset>
                  </wp:positionV>
                  <wp:extent cx="2970118" cy="431800"/>
                  <wp:effectExtent l="0" t="0" r="1905" b="635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118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6B1"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  <w:p w14:paraId="66CF75E0" w14:textId="6FC7F976" w:rsidR="00234719" w:rsidRPr="00A456F2" w:rsidRDefault="00234719" w:rsidP="00234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10DA94D2" w14:textId="16C099E9" w:rsidR="00234719" w:rsidRPr="00A456F2" w:rsidRDefault="00234719" w:rsidP="00D13B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2C8C00B3" w14:textId="77777777" w:rsidR="00234719" w:rsidRPr="00A456F2" w:rsidRDefault="00234719" w:rsidP="00234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</w:pPr>
          </w:p>
          <w:p w14:paraId="2427DBAA" w14:textId="63DF4CF6" w:rsidR="00234719" w:rsidRPr="00A456F2" w:rsidRDefault="00B338A8" w:rsidP="00B678C2">
            <w:pPr>
              <w:tabs>
                <w:tab w:val="righ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44"/>
                <w:szCs w:val="44"/>
                <w:lang w:val="pl-PL"/>
              </w:rPr>
              <w:t>Pozwolenie na prace serwisowe, przeglądy i awarie</w:t>
            </w:r>
          </w:p>
          <w:p w14:paraId="56B45CEC" w14:textId="7A521681" w:rsidR="00234719" w:rsidRPr="00A456F2" w:rsidRDefault="00234719" w:rsidP="00234719">
            <w:pPr>
              <w:tabs>
                <w:tab w:val="right" w:pos="720"/>
                <w:tab w:val="left" w:pos="1080"/>
              </w:tabs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</w:tr>
      <w:tr w:rsidR="00234719" w:rsidRPr="00DC7131" w14:paraId="71482FC0" w14:textId="77777777" w:rsidTr="00B678C2">
        <w:trPr>
          <w:trHeight w:val="282"/>
        </w:trPr>
        <w:tc>
          <w:tcPr>
            <w:tcW w:w="1082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8640CB4" w14:textId="23729BA3" w:rsidR="00234719" w:rsidRPr="00A456F2" w:rsidRDefault="00234719" w:rsidP="00234719">
            <w:pPr>
              <w:tabs>
                <w:tab w:val="right" w:pos="720"/>
                <w:tab w:val="left" w:pos="1080"/>
              </w:tabs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Przyciemnione pola wypełnia </w:t>
            </w:r>
            <w:r w:rsidR="004C0C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osoba zlecająca</w:t>
            </w:r>
          </w:p>
        </w:tc>
      </w:tr>
      <w:tr w:rsidR="00C8735F" w:rsidRPr="00DC7131" w14:paraId="5FA44A4D" w14:textId="77777777" w:rsidTr="001334B6">
        <w:trPr>
          <w:trHeight w:val="2457"/>
        </w:trPr>
        <w:tc>
          <w:tcPr>
            <w:tcW w:w="3456" w:type="dxa"/>
            <w:gridSpan w:val="2"/>
          </w:tcPr>
          <w:p w14:paraId="47DB174C" w14:textId="53FCA7B9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1CEB0D54" wp14:editId="0A21E379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690245</wp:posOffset>
                      </wp:positionV>
                      <wp:extent cx="1964690" cy="262255"/>
                      <wp:effectExtent l="0" t="0" r="16510" b="23495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69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AC64D" w14:textId="0DC7D547" w:rsidR="00C8735F" w:rsidRPr="003D2413" w:rsidRDefault="00C8735F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B0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3.95pt;margin-top:54.35pt;width:154.7pt;height:20.6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nYFgIAACsEAAAOAAAAZHJzL2Uyb0RvYy54bWysU22P0zAM/o7Ef4jynXWrtrFV607HxiGk&#10;40A6+AFZmq4RaRycbO349TjpbjfeviBaKYpr97H9+PHqpm8NOyr0GmzJJ6MxZ8pKqLTdl/zL57tX&#10;C858ELYSBqwq+Ul5frN++WLVuULl0ICpFDICsb7oXMmbEFyRZV42qhV+BE5ZctaArQhk4j6rUHSE&#10;3posH4/nWQdYOQSpvKev28HJ1wm/rpUMH+vaq8BMyam2kE5M5y6e2Xolij0K12h5LkP8QxWt0JaS&#10;XqC2Igh2QP0bVKslgoc6jCS0GdS1lir1QN1Mxr9089gIp1IvRI53F5r8/4OVD8dH9wlZ6N9ATwNM&#10;TXh3D/KrZxY2jbB7dYsIXaNERYknkbKsc744/xqp9oWPILvuA1Q0ZHEIkID6GtvICvXJCJ0GcLqQ&#10;rvrAZEy5nE/nS3JJ8uXzPJ/NUgpRPP3t0Id3CloWLyVHGmpCF8d7H2I1ongKick8GF3daWOSgfvd&#10;xiA7ChLAdhHfM/pPYcayruTLWT4bCPgrxDg9f4JodSAlG92WfHEJEkWk7a2tks6C0Ga4U8nGnnmM&#10;1A0khn7XU2DkcwfViRhFGBRLG0aXBvA7Zx2pteT+20Gg4sy8tzSV5WQ6jfJOxnT2OicDrz27a4+w&#10;kqBKHjgbrpswrMTBod43lGnQgYVbmmStE8nPVZ3rJkUm7s/bEyV/baeo5x1f/wAAAP//AwBQSwME&#10;FAAGAAgAAAAhALG9EeXeAAAACQEAAA8AAABkcnMvZG93bnJldi54bWxMj81OwzAQhO9IvIO1SFwQ&#10;tUsoKSFOVVWqoNz68wBuvCQR9jqK3TZ9e5YTHHdmNPtNuRi9E2ccYhdIw3SiQCDVwXbUaDjs149z&#10;EDEZssYFQg1XjLCobm9KU9hwoS2ed6kRXEKxMBralPpCyli36E2chB6Jva8weJP4HBppB3Phcu/k&#10;k1Iv0puO+ENrely1WH/vTl6DXbmH9XNtPpaHtPmM12yc7d+3Wt/fjcs3EAnH9BeGX3xGh4qZjuFE&#10;NgqnIX/lIMtqnoNgP5vmGYgjKzOlQFal/L+g+gEAAP//AwBQSwECLQAUAAYACAAAACEAtoM4kv4A&#10;AADhAQAAEwAAAAAAAAAAAAAAAAAAAAAAW0NvbnRlbnRfVHlwZXNdLnhtbFBLAQItABQABgAIAAAA&#10;IQA4/SH/1gAAAJQBAAALAAAAAAAAAAAAAAAAAC8BAABfcmVscy8ucmVsc1BLAQItABQABgAIAAAA&#10;IQBhR7nYFgIAACsEAAAOAAAAAAAAAAAAAAAAAC4CAABkcnMvZTJvRG9jLnhtbFBLAQItABQABgAI&#10;AAAAIQCxvRHl3gAAAAkBAAAPAAAAAAAAAAAAAAAAAHAEAABkcnMvZG93bnJldi54bWxQSwUGAAAA&#10;AAQABADzAAAAewUAAAAA&#10;" fillcolor="#d8d8d8">
                      <v:textbox>
                        <w:txbxContent>
                          <w:p w14:paraId="4BAAC64D" w14:textId="0DC7D547" w:rsidR="00C8735F" w:rsidRPr="003D2413" w:rsidRDefault="00C8735F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21"/>
                <w:szCs w:val="21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84CAEAF" wp14:editId="44BD7B9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181610</wp:posOffset>
                      </wp:positionV>
                      <wp:extent cx="1971675" cy="261620"/>
                      <wp:effectExtent l="0" t="0" r="28575" b="2413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64A3E" w14:textId="13B95B0B" w:rsidR="00C8735F" w:rsidRPr="003D2413" w:rsidRDefault="00C8735F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AEAF" id="Pole tekstowe 2" o:spid="_x0000_s1027" type="#_x0000_t202" style="position:absolute;margin-left:3.4pt;margin-top:14.3pt;width:155.25pt;height:2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+GgIAADIEAAAOAAAAZHJzL2Uyb0RvYy54bWysU9tu2zAMfR+wfxD0vjgOcjXqFF2yDgO6&#10;C9DtAxRZjoXJokYpsbOvHyWnadBtL8NsQCBN+pA8PLq57VvDjgq9BlvyfDTmTFkJlbb7kn/7ev9m&#10;yZkPwlbCgFUlPynPb9evX910rlATaMBUChmBWF90ruRNCK7IMi8b1Qo/AqcsBWvAVgRycZ9VKDpC&#10;b002GY/nWQdYOQSpvKev2yHI1wm/rpUMn+vaq8BMyam3kE5M5y6e2fpGFHsUrtHy3Ib4hy5aoS0V&#10;vUBtRRDsgPo3qFZLBA91GEloM6hrLVWagabJxy+meWyEU2kWIse7C03+/8HKT8dH9wVZ6N9CTwtM&#10;Q3j3APK7ZxY2jbB7dYcIXaNERYXzSFnWOV+cf41U+8JHkF33ESpasjgESEB9jW1kheZkhE4LOF1I&#10;V31gMpZcLfL5YsaZpNhkns8naSuZKJ7+dujDewUti0bJkZaa0MXxwYfYjSieUmIxD0ZX99qY5OB+&#10;tzHIjoIEsF3GNw3wIs1Y1pV8NZvMBgL+CjFOz58gWh1IyUa3JV9ekkQRaXtnq6SzILQZbGrZ2DOP&#10;kbqBxNDveqarM8mR1h1UJyIWYRAuXTQyGsCfnHUk2pL7HweBijPzwdJyVvl0GlWenOlsQVQyvI7s&#10;riPCSoIqeeBsMDdhuBkHh3rfUKVBDhbuaKG1Tlw/d3Vun4SZVnC+RFH5137Ker7q618AAAD//wMA&#10;UEsDBBQABgAIAAAAIQB7cnKl3QAAAAcBAAAPAAAAZHJzL2Rvd25yZXYueG1sTM7PTsMwDAbwOxLv&#10;EBmJC2LpVihdaTpNkyYYt/15AK/x2orEqZps696ecIKj/Vmff+VitEZcaPCdYwXTSQKCuHa640bB&#10;Yb9+zkH4gKzROCYFN/KwqO7vSiy0u/KWLrvQiFjCvkAFbQh9IaWvW7LoJ64njtnJDRZDHIdG6gGv&#10;sdwaOUuSTFrsOH5osadVS/X37mwV6JV5Wr/U+Lk8hM2Xv6Xj6/5jq9Tjw7h8BxFoDH/H8MuPdKii&#10;6ejOrL0wCrIIDwpmeQYixun0LQVxjPt5DrIq5X9/9QMAAP//AwBQSwECLQAUAAYACAAAACEAtoM4&#10;kv4AAADhAQAAEwAAAAAAAAAAAAAAAAAAAAAAW0NvbnRlbnRfVHlwZXNdLnhtbFBLAQItABQABgAI&#10;AAAAIQA4/SH/1gAAAJQBAAALAAAAAAAAAAAAAAAAAC8BAABfcmVscy8ucmVsc1BLAQItABQABgAI&#10;AAAAIQCBRb++GgIAADIEAAAOAAAAAAAAAAAAAAAAAC4CAABkcnMvZTJvRG9jLnhtbFBLAQItABQA&#10;BgAIAAAAIQB7cnKl3QAAAAcBAAAPAAAAAAAAAAAAAAAAAHQEAABkcnMvZG93bnJldi54bWxQSwUG&#10;AAAAAAQABADzAAAAfgUAAAAA&#10;" fillcolor="#d8d8d8">
                      <v:textbox>
                        <w:txbxContent>
                          <w:p w14:paraId="71864A3E" w14:textId="13B95B0B" w:rsidR="00C8735F" w:rsidRPr="003D2413" w:rsidRDefault="00C8735F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Osoba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do kontaktu z BSPZ</w:t>
            </w:r>
          </w:p>
          <w:p w14:paraId="3B19924E" w14:textId="1EBB4FCE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Hala lub obszar</w:t>
            </w:r>
          </w:p>
          <w:p w14:paraId="5F2F1E43" w14:textId="12F16562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4CB93B22" wp14:editId="0E629DD4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572135</wp:posOffset>
                      </wp:positionV>
                      <wp:extent cx="1972945" cy="262255"/>
                      <wp:effectExtent l="0" t="0" r="27305" b="23495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94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AB267" w14:textId="35351BD7" w:rsidR="00C8735F" w:rsidRPr="003D2413" w:rsidRDefault="00C8735F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93B22" id="Pole tekstowe 8" o:spid="_x0000_s1028" type="#_x0000_t202" style="position:absolute;margin-left:3.7pt;margin-top:45.05pt;width:155.35pt;height:20.6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M6GwIAADIEAAAOAAAAZHJzL2Uyb0RvYy54bWysU9tu2zAMfR+wfxD0vjgxkrYx4hRdsg4D&#10;ugvQ7QMUWY6FyaJGKbGzrx8lu2l2exlmAwJp0ofk4dHqtm8NOyr0GmzJZ5MpZ8pKqLTdl/zL5/tX&#10;N5z5IGwlDFhV8pPy/Hb98sWqc4XKoQFTKWQEYn3RuZI3Ibgiy7xsVCv8BJyyFKwBWxHIxX1WoegI&#10;vTVZPp1eZR1g5RCk8p6+bocgXyf8ulYyfKxrrwIzJafeQjoxnbt4ZuuVKPYoXKPl2Ib4hy5aoS0V&#10;PUNtRRDsgPo3qFZLBA91mEhoM6hrLVWagaaZTX+Z5rERTqVZiBzvzjT5/wcrPxwf3SdkoX8NPS0w&#10;DeHdA8ivnlnYNMLu1R0idI0SFRWeRcqyzvli/DVS7QsfQXbde6hoyeIQIAH1NbaRFZqTETot4HQm&#10;XfWByVhyeZ0v5wvOJMXyqzxfLFIJUTz97dCHtwpaFo2SIy01oYvjgw+xG1E8pcRiHoyu7rUxycH9&#10;bmOQHQUJYHsT3xH9pzRjWVfy5SJfDAT8FWKanj9BtDqQko1uS35zThJFpO2NrZLOgtBmsKllY0ce&#10;I3UDiaHf9UxXREMsEGndQXUiYhEG4dJFI6MB/M5ZR6Ituf92EKg4M+8sLWc5m8+jypMzX1zn5OBl&#10;ZHcZEVYSVMkDZ4O5CcPNODjU+4YqDXKwcEcLrXXi+rmrsX0SZlrBeImi8i/9lPV81dc/AAAA//8D&#10;AFBLAwQUAAYACAAAACEAwnEw/N4AAAAIAQAADwAAAGRycy9kb3ducmV2LnhtbEyPy07DQAxF90j8&#10;w8hIbBCdhAQoIZOqqlTx2PXxAW7GJBEZT5SZtunfY1aws3WPro/LxeR6daIxdJ4NpLMEFHHtbceN&#10;gf1ufT8HFSKyxd4zGbhQgEV1fVViYf2ZN3TaxkZJCYcCDbQxDoXWoW7JYZj5gViyLz86jLKOjbYj&#10;nqXc9fohSZ60w47lQosDrVqqv7dHZ8Cu+rt1XuP7ch8/PsMlmx53bxtjbm+m5SuoSFP8g+FXX9Sh&#10;EqeDP7INqjfwnAto4CVJQUmcpXMZDsJlaQ66KvX/B6ofAAAA//8DAFBLAQItABQABgAIAAAAIQC2&#10;gziS/gAAAOEBAAATAAAAAAAAAAAAAAAAAAAAAABbQ29udGVudF9UeXBlc10ueG1sUEsBAi0AFAAG&#10;AAgAAAAhADj9If/WAAAAlAEAAAsAAAAAAAAAAAAAAAAALwEAAF9yZWxzLy5yZWxzUEsBAi0AFAAG&#10;AAgAAAAhAN0pYzobAgAAMgQAAA4AAAAAAAAAAAAAAAAALgIAAGRycy9lMm9Eb2MueG1sUEsBAi0A&#10;FAAGAAgAAAAhAMJxMPzeAAAACAEAAA8AAAAAAAAAAAAAAAAAdQQAAGRycy9kb3ducmV2LnhtbFBL&#10;BQYAAAAABAAEAPMAAACABQAAAAA=&#10;" fillcolor="#d8d8d8">
                      <v:textbox>
                        <w:txbxContent>
                          <w:p w14:paraId="0B4AB267" w14:textId="35351BD7" w:rsidR="00C8735F" w:rsidRPr="003D2413" w:rsidRDefault="00C8735F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Maszyna</w:t>
            </w:r>
          </w:p>
        </w:tc>
        <w:tc>
          <w:tcPr>
            <w:tcW w:w="3490" w:type="dxa"/>
            <w:tcBorders>
              <w:top w:val="nil"/>
            </w:tcBorders>
          </w:tcPr>
          <w:p w14:paraId="3BE6C167" w14:textId="0D975506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6BCB7243" wp14:editId="74A4472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182880</wp:posOffset>
                      </wp:positionV>
                      <wp:extent cx="2086610" cy="261620"/>
                      <wp:effectExtent l="0" t="0" r="27940" b="24130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661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90A6C" w14:textId="48E660FB" w:rsidR="00C8735F" w:rsidRPr="003D2413" w:rsidRDefault="00C8735F" w:rsidP="00D13B03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B7243" id="Pole tekstowe 10" o:spid="_x0000_s1029" type="#_x0000_t202" style="position:absolute;margin-left:1.65pt;margin-top:14.4pt;width:164.3pt;height:2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W/HQIAADIEAAAOAAAAZHJzL2Uyb0RvYy54bWysU9uO0zAQfUfiHyy/07ShLd2o6WppWYS0&#10;XKSFD3AdJ7FwPGbsNlm+nrHT7VYLvCASyfJ47DMzZ86sr4fOsKNCr8GWfDaZcqashErbpuTfvt6+&#10;WnHmg7CVMGBVyR+U59ebly/WvStUDi2YSiEjEOuL3pW8DcEVWeZlqzrhJ+CUJWcN2IlAJjZZhaIn&#10;9M5k+XS6zHrAyiFI5T2d7kYn3yT8ulYyfK5rrwIzJafcQloxrfu4Zpu1KBoUrtXylIb4hyw6oS0F&#10;PUPtRBDsgPo3qE5LBA91mEjoMqhrLVWqgaqZTZ9Vc98Kp1ItRI53Z5r8/4OVn4737guyMLyFgRqY&#10;ivDuDuR3zyxsW2EbdYMIfatERYFnkbKsd744PY1U+8JHkH3/ESpqsjgESEBDjV1khepkhE4NeDiT&#10;robAJB3m09VyOSOXJF++nC3z1JVMFI+vHfrwXkHH4qbkSE1N6OJ450PMRhSPV2IwD0ZXt9qYZGCz&#10;3xpkR0EC2K3inwp4ds1Y1pf8apEvRgL+CjFN358gOh1IyUZ3JV+dL4ki0vbOVklnQWgz7illY088&#10;RupGEsOwH5iuSv46Boi07qF6IGIRRuHSoNGmBfzJWU+iLbn/cRCoODMfLDXnajafR5UnY754Q1Qy&#10;vPTsLz3CSoIqeeBs3G7DOBkHh7ppKdIoBws31NBaJ66fsjqlT8JMLTgNUVT+pZ1uPY365hcAAAD/&#10;/wMAUEsDBBQABgAIAAAAIQAAFeka3QAAAAcBAAAPAAAAZHJzL2Rvd25yZXYueG1sTI/LTsMwFET3&#10;SPyDdZHYIGq35lFCnKqqVPHY9fEBt7FJIuzrKHbb9O+5rGA5mtHMmXIxBi9ObkhdJAPTiQLhqI62&#10;o8bAfre+n4NIGcmij+QMXFyCRXV9VWJh45k27rTNjeASSgUaaHPuCylT3bqAaRJ7R+x9xSFgZjk0&#10;0g545vLg5UypJxmwI15osXer1tXf22MwYFf+bv1Q4/tynz8+00WPj7u3jTG3N+PyFUR2Y/4Lwy8+&#10;o0PFTId4JJuEN6A1Bw3M5nyAba2nLyAOBp6VAlmV8j9/9QMAAP//AwBQSwECLQAUAAYACAAAACEA&#10;toM4kv4AAADhAQAAEwAAAAAAAAAAAAAAAAAAAAAAW0NvbnRlbnRfVHlwZXNdLnhtbFBLAQItABQA&#10;BgAIAAAAIQA4/SH/1gAAAJQBAAALAAAAAAAAAAAAAAAAAC8BAABfcmVscy8ucmVsc1BLAQItABQA&#10;BgAIAAAAIQBZhXW/HQIAADIEAAAOAAAAAAAAAAAAAAAAAC4CAABkcnMvZTJvRG9jLnhtbFBLAQIt&#10;ABQABgAIAAAAIQAAFeka3QAAAAcBAAAPAAAAAAAAAAAAAAAAAHcEAABkcnMvZG93bnJldi54bWxQ&#10;SwUGAAAAAAQABADzAAAAgQUAAAAA&#10;" fillcolor="#d8d8d8">
                      <v:textbox>
                        <w:txbxContent>
                          <w:p w14:paraId="09A90A6C" w14:textId="48E660FB" w:rsidR="00C8735F" w:rsidRPr="003D2413" w:rsidRDefault="00C8735F" w:rsidP="00D13B0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Nazwa firmy</w:t>
            </w:r>
          </w:p>
          <w:p w14:paraId="0CD4CD05" w14:textId="3AAE39D0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2"/>
                <w:szCs w:val="2"/>
                <w:lang w:val="pl-PL"/>
              </w:rPr>
            </w:pPr>
          </w:p>
          <w:p w14:paraId="44FE0DF3" w14:textId="51BEB962" w:rsidR="00C8735F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2B1209EC" wp14:editId="7972D393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186055</wp:posOffset>
                      </wp:positionV>
                      <wp:extent cx="2080895" cy="262255"/>
                      <wp:effectExtent l="0" t="0" r="14605" b="23495"/>
                      <wp:wrapSquare wrapText="bothSides"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8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466EA" w14:textId="49234890" w:rsidR="00C8735F" w:rsidRPr="003D2413" w:rsidRDefault="00C8735F" w:rsidP="00F55AA1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209EC" id="Pole tekstowe 11" o:spid="_x0000_s1030" type="#_x0000_t202" style="position:absolute;margin-left:2.55pt;margin-top:14.65pt;width:163.85pt;height:20.6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AHHAIAADIEAAAOAAAAZHJzL2Uyb0RvYy54bWysU9uO0zAQfUfiHyy/06RRs7RR09XSsghp&#10;WZAWPsBxnMTC8RjbbbJ8PWMn2y23F0QiWR7P+MzMmePt9dgrchLWSdAlXS5SSoTmUEvdlvTL59tX&#10;a0qcZ7pmCrQo6aNw9Hr38sV2MIXIoANVC0sQRLtiMCXtvDdFkjjeiZ65BRih0dmA7ZlH07ZJbdmA&#10;6L1KsjS9SgawtbHAhXN4epicdBfxm0Zw/7FpnPBElRRr83G1ca3Cmuy2rGgtM53kcxnsH6romdSY&#10;9Ax1YJ6Ro5W/QfWSW3DQ+AWHPoGmkVzEHrCbZfpLNw8dMyL2guQ4c6bJ/T9Yfn96MJ8s8eMbGHGA&#10;sQln7oB/dUTDvmO6FTfWwtAJVmPiZaAsGYwr5quBale4AFINH6DGIbOjhwg0NrYPrGCfBNFxAI9n&#10;0sXoCcfDLF2n601OCUdfdpVleR5TsOLptrHOvxPQk7ApqcWhRnR2unM+VMOKp5CQzIGS9a1UKhq2&#10;rfbKkhNDARzW4Z/RfwpTmgwl3eRZPhHwV4g0fn+C6KVHJSvZl3R9DmJFoO2trqPOPJNq2mPJSs88&#10;BuomEv1YjUTWJV2FBIHWCupHJNbCJFx8aLjpwH6nZEDRltR9OzIrKFHvNQ5ns1ytgsqjscpfZ2jY&#10;S0916WGaI1RJPSXTdu+nl3E0VrYdZprkoOEGB9rIyPVzVXP5KMw4gvkRBeVf2jHq+anvfgAAAP//&#10;AwBQSwMEFAAGAAgAAAAhAFRSEVTdAAAABwEAAA8AAABkcnMvZG93bnJldi54bWxMj81OwzAQhO9I&#10;vIO1SFwQdZrQAiGbqqpUQbn15wG28ZJExHYUu2369iwnOI5mNPNNsRhtp848hNY7hOkkAcWu8qZ1&#10;NcJhv358ARUiOUOdd4xw5QCL8vamoNz4i9vyeRdrJSUu5ITQxNjnWoeqYUth4nt24n35wVIUOdTa&#10;DHSRctvpNEnm2lLrZKGhnlcNV9+7k0Uwq+5h/VTRx/IQN5/hmo2z/fsW8f5uXL6BijzGvzD84gs6&#10;lMJ09CdnguoQZlMJIqSvGSixsyyVJ0eE52QOuiz0f/7yBwAA//8DAFBLAQItABQABgAIAAAAIQC2&#10;gziS/gAAAOEBAAATAAAAAAAAAAAAAAAAAAAAAABbQ29udGVudF9UeXBlc10ueG1sUEsBAi0AFAAG&#10;AAgAAAAhADj9If/WAAAAlAEAAAsAAAAAAAAAAAAAAAAALwEAAF9yZWxzLy5yZWxzUEsBAi0AFAAG&#10;AAgAAAAhAHujYAccAgAAMgQAAA4AAAAAAAAAAAAAAAAALgIAAGRycy9lMm9Eb2MueG1sUEsBAi0A&#10;FAAGAAgAAAAhAFRSEVTdAAAABwEAAA8AAAAAAAAAAAAAAAAAdgQAAGRycy9kb3ducmV2LnhtbFBL&#10;BQYAAAAABAAEAPMAAACABQAAAAA=&#10;" fillcolor="#d8d8d8">
                      <v:textbox>
                        <w:txbxContent>
                          <w:p w14:paraId="256466EA" w14:textId="49234890" w:rsidR="00C8735F" w:rsidRPr="003D2413" w:rsidRDefault="00C8735F" w:rsidP="00F55AA1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Nr kontaktowy </w:t>
            </w:r>
          </w:p>
          <w:p w14:paraId="2DA8C948" w14:textId="1CDAC5F0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386115D2" wp14:editId="189D1767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576580</wp:posOffset>
                      </wp:positionV>
                      <wp:extent cx="2080895" cy="262255"/>
                      <wp:effectExtent l="0" t="0" r="14605" b="23495"/>
                      <wp:wrapSquare wrapText="bothSides"/>
                      <wp:docPr id="1010055072" name="Pole tekstowe 1010055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8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9FF96" w14:textId="77777777" w:rsidR="00C8735F" w:rsidRPr="003D2413" w:rsidRDefault="00C8735F" w:rsidP="00C8735F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115D2" id="Pole tekstowe 1010055072" o:spid="_x0000_s1031" type="#_x0000_t202" style="position:absolute;margin-left:2.65pt;margin-top:45.4pt;width:163.85pt;height:20.6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XrGwIAADIEAAAOAAAAZHJzL2Uyb0RvYy54bWysU9uO0zAQfUfiHyy/06RRs7RR09XSsghp&#10;WZAWPsBxnMTC8RjbbbJ8PWMn2y23F0QiWR7P+MzMmePt9dgrchLWSdAlXS5SSoTmUEvdlvTL59tX&#10;a0qcZ7pmCrQo6aNw9Hr38sV2MIXIoANVC0sQRLtiMCXtvDdFkjjeiZ65BRih0dmA7ZlH07ZJbdmA&#10;6L1KsjS9SgawtbHAhXN4epicdBfxm0Zw/7FpnPBElRRr83G1ca3Cmuy2rGgtM53kcxnsH6romdSY&#10;9Ax1YJ6Ro5W/QfWSW3DQ+AWHPoGmkVzEHrCbZfpLNw8dMyL2guQ4c6bJ/T9Yfn96MJ8s8eMbGHGA&#10;sQln7oB/dUTDvmO6FTfWwtAJVmPiZaAsGYwr5quBale4AFINH6DGIbOjhwg0NrYPrGCfBNFxAI9n&#10;0sXoCcfDLF2n601OCUdfdpVleR5TsOLptrHOvxPQk7ApqcWhRnR2unM+VMOKp5CQzIGS9a1UKhq2&#10;rfbKkhNDARzW4Z/RfwpTmgwl3eRZPhHwV4g0fn+C6KVHJSvZl3R9DmJFoO2trqPOPJNq2mPJSs88&#10;BuomEv1YjUTWJY0MBForqB+RWAuTcPGh4aYD+52SAUVbUvftyKygRL3XOJzNcrUKKo/GKn+doWEv&#10;PdWlh2mOUCX1lEzbvZ9extFY2XaYaZKDhhscaCMj189VzeWjMOMI5kcUlH9px6jnp777AQAA//8D&#10;AFBLAwQUAAYACAAAACEAUHx2YN0AAAAIAQAADwAAAGRycy9kb3ducmV2LnhtbEyPy07DMBBF90j8&#10;gzVIbBB1WlMEIU5VVap47Pr4gGk8JBHxOIrdNv17hhVdju7VnXOKxeg7daIhtoEtTCcZKOIquJZr&#10;C/vd+vEFVEzIDrvAZOFCERbl7U2BuQtn3tBpm2olIxxztNCk1Odax6ohj3ESemLJvsPgMck51NoN&#10;eJZx3+lZlj1rjy3LhwZ7WjVU/WyP3oJbdQ/rpwo/lvv0+RUvZpzv3jfW3t+NyzdQicb0X4Y/fEGH&#10;UpgO4cguqs7C3EjRwmsmAhIbY0TtID0zm4IuC30tUP4CAAD//wMAUEsBAi0AFAAGAAgAAAAhALaD&#10;OJL+AAAA4QEAABMAAAAAAAAAAAAAAAAAAAAAAFtDb250ZW50X1R5cGVzXS54bWxQSwECLQAUAAYA&#10;CAAAACEAOP0h/9YAAACUAQAACwAAAAAAAAAAAAAAAAAvAQAAX3JlbHMvLnJlbHNQSwECLQAUAAYA&#10;CAAAACEA2+2V6xsCAAAyBAAADgAAAAAAAAAAAAAAAAAuAgAAZHJzL2Uyb0RvYy54bWxQSwECLQAU&#10;AAYACAAAACEAUHx2YN0AAAAIAQAADwAAAAAAAAAAAAAAAAB1BAAAZHJzL2Rvd25yZXYueG1sUEsF&#10;BgAAAAAEAAQA8wAAAH8FAAAAAA==&#10;" fillcolor="#d8d8d8">
                      <v:textbox>
                        <w:txbxContent>
                          <w:p w14:paraId="6169FF96" w14:textId="77777777" w:rsidR="00C8735F" w:rsidRPr="003D2413" w:rsidRDefault="00C8735F" w:rsidP="00C8735F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Liczba osób podczas serwisu/przeglądu:</w:t>
            </w:r>
          </w:p>
        </w:tc>
        <w:tc>
          <w:tcPr>
            <w:tcW w:w="3881" w:type="dxa"/>
          </w:tcPr>
          <w:p w14:paraId="6C8DE43F" w14:textId="0695050F" w:rsidR="00C8735F" w:rsidRPr="00A456F2" w:rsidRDefault="00C8735F" w:rsidP="00F55AA1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Okres, w którym przewidywane są prace </w:t>
            </w:r>
          </w:p>
          <w:p w14:paraId="780AB2CB" w14:textId="3B2FD9B1" w:rsidR="00C8735F" w:rsidRDefault="00D73959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0C26A8BA" wp14:editId="15A0F7DB">
                      <wp:simplePos x="0" y="0"/>
                      <wp:positionH relativeFrom="margin">
                        <wp:posOffset>743585</wp:posOffset>
                      </wp:positionH>
                      <wp:positionV relativeFrom="paragraph">
                        <wp:posOffset>73660</wp:posOffset>
                      </wp:positionV>
                      <wp:extent cx="1251585" cy="285750"/>
                      <wp:effectExtent l="0" t="0" r="24765" b="19050"/>
                      <wp:wrapSquare wrapText="bothSides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22D87" w14:textId="2C2E399C" w:rsidR="00C8735F" w:rsidRPr="003D2413" w:rsidRDefault="00C8735F" w:rsidP="00F55AA1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6A8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32" type="#_x0000_t202" style="position:absolute;margin-left:58.55pt;margin-top:5.8pt;width:98.55pt;height:22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CbHAIAADIEAAAOAAAAZHJzL2Uyb0RvYy54bWysU9tu2zAMfR+wfxD0vjgJ4jY14hRdsg4D&#10;ugvQ7QNkWY6FyaJGKbGzrx8lp2nQbS/DbEAgTfqQPDxa3Q6dYQeFXoMt+Wwy5UxZCbW2u5J/+3r/&#10;ZsmZD8LWwoBVJT8qz2/Xr1+teleoObRgaoWMQKwvelfyNgRXZJmXreqEn4BTloINYCcCubjLahQ9&#10;oXcmm0+nV1kPWDsEqbynr9sxyNcJv2mUDJ+bxqvATMmpt5BOTGcVz2y9EsUOhWu1PLUh/qGLTmhL&#10;Rc9QWxEE26P+DarTEsFDEyYSugyaRkuVZqBpZtMX0zy2wqk0C5Hj3Zkm//9g5afDo/uCLAxvYaAF&#10;piG8ewD53TMLm1bYnbpDhL5VoqbCs0hZ1jtfnH6NVPvCR5Cq/wg1LVnsAySgocEuskJzMkKnBRzP&#10;pKshMBlLzvNZvsw5kxSbL/PrPG0lE8XT3w59eK+gY9EoOdJSE7o4PPgQuxHFU0os5sHo+l4bkxzc&#10;VRuD7CBIANtlfNMAL9KMZX3Jb/J5PhLwV4hpev4E0elASja6K/nynCSKSNs7WyedBaHNaFPLxp54&#10;jNSNJIahGpiuS34VC0RaK6iPRCzCKFy6aGS0gD8560m0Jfc/9gIVZ+aDpeXczBaLqPLkLPLrOTl4&#10;GakuI8JKgip54Gw0N2G8GXuHetdSpVEOFu5ooY1OXD93dWqfhJlWcLpEUfmXfsp6vurrXwAAAP//&#10;AwBQSwMEFAAGAAgAAAAhAO6QQKHeAAAACQEAAA8AAABkcnMvZG93bnJldi54bWxMj8tqw0AMRfeF&#10;/sOgQjelGTsPt7gehxAIfezy+ADFo9qmHo3xTBLn76us2p0uOlwdFcvRdepMQ2g9G0gnCSjiytuW&#10;awOH/eb5FVSIyBY7z2TgSgGW5f1dgbn1F97SeRdrJSUccjTQxNjnWoeqIYdh4nti2X37wWGUONTa&#10;DniRctfpaZJk2mHLcqHBntYNVT+7kzNg193TZl7hx+oQP7/CdTYu9u9bYx4fxtUbqEhj/IPhpi/q&#10;UIrT0Z/YBtVJTl9SQW9DBkqAWTqfgjoaWGQZ6LLQ/z8ofwEAAP//AwBQSwECLQAUAAYACAAAACEA&#10;toM4kv4AAADhAQAAEwAAAAAAAAAAAAAAAAAAAAAAW0NvbnRlbnRfVHlwZXNdLnhtbFBLAQItABQA&#10;BgAIAAAAIQA4/SH/1gAAAJQBAAALAAAAAAAAAAAAAAAAAC8BAABfcmVscy8ucmVsc1BLAQItABQA&#10;BgAIAAAAIQDEvnCbHAIAADIEAAAOAAAAAAAAAAAAAAAAAC4CAABkcnMvZTJvRG9jLnhtbFBLAQIt&#10;ABQABgAIAAAAIQDukECh3gAAAAkBAAAPAAAAAAAAAAAAAAAAAHYEAABkcnMvZG93bnJldi54bWxQ&#10;SwUGAAAAAAQABADzAAAAgQUAAAAA&#10;" fillcolor="#d8d8d8">
                      <v:textbox>
                        <w:txbxContent>
                          <w:p w14:paraId="3C922D87" w14:textId="2C2E399C" w:rsidR="00C8735F" w:rsidRPr="003D2413" w:rsidRDefault="00C8735F" w:rsidP="00F55AA1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0BA2F8C" w14:textId="77777777" w:rsidR="00D73959" w:rsidRDefault="00D73959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Dzień</w:t>
            </w:r>
          </w:p>
          <w:p w14:paraId="13CB1691" w14:textId="6FDC836F" w:rsidR="00D73959" w:rsidRDefault="0056390D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03997D2" wp14:editId="233CFC61">
                      <wp:simplePos x="0" y="0"/>
                      <wp:positionH relativeFrom="margin">
                        <wp:posOffset>745490</wp:posOffset>
                      </wp:positionH>
                      <wp:positionV relativeFrom="paragraph">
                        <wp:posOffset>267970</wp:posOffset>
                      </wp:positionV>
                      <wp:extent cx="1251585" cy="285750"/>
                      <wp:effectExtent l="0" t="0" r="24765" b="19050"/>
                      <wp:wrapSquare wrapText="bothSides"/>
                      <wp:docPr id="615659684" name="Pole tekstowe 615659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F0132" w14:textId="77777777" w:rsidR="001334B6" w:rsidRPr="003D2413" w:rsidRDefault="001334B6" w:rsidP="001334B6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997D2" id="Pole tekstowe 615659684" o:spid="_x0000_s1033" type="#_x0000_t202" style="position:absolute;margin-left:58.7pt;margin-top:21.1pt;width:98.55pt;height:22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V3GwIAADIEAAAOAAAAZHJzL2Uyb0RvYy54bWysU1Fv0zAQfkfiP1h+p2mrhnZR02m0DCGN&#10;gTT4AY7jNBaOz5zdJuPXc3a6rhrwgkgk6y53+e7uu8/r66Ez7KjQa7Aln02mnCkrodZ2X/JvX2/f&#10;rDjzQdhaGLCq5I/K8+vN61fr3hVqDi2YWiEjEOuL3pW8DcEVWeZlqzrhJ+CUpWAD2IlALu6zGkVP&#10;6J3J5tPp26wHrB2CVN7T190Y5JuE3zRKhs9N41VgpuTUW0gnprOKZ7ZZi2KPwrVantoQ/9BFJ7Sl&#10;omeonQiCHVD/BtVpieChCRMJXQZNo6VKM9A0s+mLaR5a4VSahcjx7kyT/3+w8v744L4gC8M7GGiB&#10;aQjv7kB+98zCthV2r24QoW+VqKnwLFKW9c4Xp18j1b7wEaTqP0FNSxaHAAloaLCLrNCcjNBpAY9n&#10;0tUQmIwl5/ksX+WcSYrNV/kyT1vJRPH0t0MfPijoWDRKjrTUhC6Odz7EbkTxlBKLeTC6vtXGJAf3&#10;1dYgOwoSwG4V3zTAizRjWV/yq3yejwT8FWKanj9BdDqQko3uSr46J4ki0vbe1klnQWgz2tSysSce&#10;I3UjiWGoBqbrki9jgUhrBfUjEYswCpcuGhkt4E/OehJtyf2Pg0DFmfloaTlXs8Uiqjw5i3w5Jwcv&#10;I9VlRFhJUCUPnI3mNow34+BQ71uqNMrBwg0ttNGJ6+euTu2TMNMKTpcoKv/ST1nPV33zCwAA//8D&#10;AFBLAwQUAAYACAAAACEAK9DKYd8AAAAJAQAADwAAAGRycy9kb3ducmV2LnhtbEyPy27CMBBF95X6&#10;D9ZU6qYqTkIoKMRBCAn1sePxAUNskqj2OIoNhL/vdNUur+bo3jPlanRWXM0QOk8K0kkCwlDtdUeN&#10;guNh+7oAESKSRuvJKLibAKvq8aHEQvsb7cx1HxvBJRQKVNDG2BdShro1DsPE94b4dvaDw8hxaKQe&#10;8MblzsosSd6kw454ocXebFpTf+8vToHe2JdtXuPH+hg/v8J9Os4O7zulnp/G9RJENGP8g+FXn9Wh&#10;YqeTv5AOwnJO5zmjCvIsA8HANM1nIE4KFvMMZFXK/x9UPwAAAP//AwBQSwECLQAUAAYACAAAACEA&#10;toM4kv4AAADhAQAAEwAAAAAAAAAAAAAAAAAAAAAAW0NvbnRlbnRfVHlwZXNdLnhtbFBLAQItABQA&#10;BgAIAAAAIQA4/SH/1gAAAJQBAAALAAAAAAAAAAAAAAAAAC8BAABfcmVscy8ucmVsc1BLAQItABQA&#10;BgAIAAAAIQBk8IV3GwIAADIEAAAOAAAAAAAAAAAAAAAAAC4CAABkcnMvZTJvRG9jLnhtbFBLAQIt&#10;ABQABgAIAAAAIQAr0Mph3wAAAAkBAAAPAAAAAAAAAAAAAAAAAHUEAABkcnMvZG93bnJldi54bWxQ&#10;SwUGAAAAAAQABADzAAAAgQUAAAAA&#10;" fillcolor="#d8d8d8">
                      <v:textbox>
                        <w:txbxContent>
                          <w:p w14:paraId="2EEF0132" w14:textId="77777777" w:rsidR="001334B6" w:rsidRPr="003D2413" w:rsidRDefault="001334B6" w:rsidP="001334B6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334B6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br/>
            </w:r>
            <w:r w:rsidR="00D73959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br/>
            </w:r>
            <w:r w:rsidR="00D73959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br/>
              <w:t xml:space="preserve">Od godziny </w:t>
            </w:r>
            <w:r w:rsidR="001334B6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br/>
            </w:r>
            <w:r w:rsidR="00D73959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do godziny</w:t>
            </w:r>
          </w:p>
          <w:p w14:paraId="7A131DE0" w14:textId="77777777" w:rsidR="001334B6" w:rsidRDefault="001334B6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</w:p>
          <w:p w14:paraId="3F3E99EF" w14:textId="5E5369E6" w:rsidR="001334B6" w:rsidRPr="00A456F2" w:rsidRDefault="001334B6" w:rsidP="001334B6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1334B6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z w:val="16"/>
                <w:szCs w:val="16"/>
                <w:lang w:val="pl-PL"/>
              </w:rPr>
              <w:t>W przypadku prac trwających dłużej niż 1 dzień lub podczas prowadzenia prac</w:t>
            </w:r>
            <w:r w:rsidR="00F526A7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z w:val="16"/>
                <w:szCs w:val="16"/>
                <w:lang w:val="pl-PL"/>
              </w:rPr>
              <w:t xml:space="preserve"> przy których</w:t>
            </w:r>
            <w:r w:rsidRPr="001334B6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z w:val="16"/>
                <w:szCs w:val="16"/>
                <w:lang w:val="pl-PL"/>
              </w:rPr>
              <w:t xml:space="preserve"> mogą wystąpić prace szczególnie niebezpieczne, należy uzupełnić</w:t>
            </w:r>
            <w:r w:rsidR="002478F7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z w:val="16"/>
                <w:szCs w:val="16"/>
                <w:lang w:val="pl-PL"/>
              </w:rPr>
              <w:t xml:space="preserve"> i posiadać</w:t>
            </w:r>
            <w:r w:rsidRPr="001334B6">
              <w:rPr>
                <w:rFonts w:ascii="Times New Roman" w:hAnsi="Times New Roman" w:cs="Times New Roman"/>
                <w:b/>
                <w:bCs/>
                <w:iCs/>
                <w:noProof/>
                <w:color w:val="FF0000"/>
                <w:sz w:val="16"/>
                <w:szCs w:val="16"/>
                <w:lang w:val="pl-PL"/>
              </w:rPr>
              <w:t xml:space="preserve"> „Pozwolenie na prace”</w:t>
            </w:r>
          </w:p>
        </w:tc>
      </w:tr>
      <w:tr w:rsidR="00C8735F" w:rsidRPr="00A456F2" w14:paraId="67495EAA" w14:textId="77777777" w:rsidTr="008F731C">
        <w:trPr>
          <w:trHeight w:val="1246"/>
        </w:trPr>
        <w:tc>
          <w:tcPr>
            <w:tcW w:w="10827" w:type="dxa"/>
            <w:gridSpan w:val="4"/>
            <w:tcBorders>
              <w:top w:val="single" w:sz="4" w:space="0" w:color="auto"/>
            </w:tcBorders>
          </w:tcPr>
          <w:p w14:paraId="6CED5100" w14:textId="65D1615B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083836E3" wp14:editId="5D7F4FD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216535</wp:posOffset>
                      </wp:positionV>
                      <wp:extent cx="6616700" cy="501650"/>
                      <wp:effectExtent l="0" t="0" r="12700" b="12700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685C0" w14:textId="69A38BCF" w:rsidR="00C8735F" w:rsidRPr="003D2413" w:rsidRDefault="00C8735F" w:rsidP="00F55AA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36E3" id="Pole tekstowe 6" o:spid="_x0000_s1034" type="#_x0000_t202" style="position:absolute;margin-left:5.95pt;margin-top:17.05pt;width:521pt;height:39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zQGwIAADIEAAAOAAAAZHJzL2Uyb0RvYy54bWysU9tu2zAMfR+wfxD0vtgOkrQ14hRdsg4D&#10;ugvQ7QMUWY6FyaJGKbGzrx8lp2nQbS/DbEAQReqQPDxa3g6dYQeFXoOteDHJOVNWQq3truLfvt6/&#10;uebMB2FrYcCqih+V57er16+WvSvVFFowtUJGINaXvat4G4Irs8zLVnXCT8ApS84GsBOBTNxlNYqe&#10;0DuTTfN8kfWAtUOQyns63YxOvkr4TaNk+Nw0XgVmKk61hbRiWrdxzVZLUe5QuFbLUxniH6rohLaU&#10;9Ay1EUGwPerfoDotETw0YSKhy6BptFSpB+qmyF9089gKp1IvRI53Z5r8/4OVnw6P7guyMLyFgQaY&#10;mvDuAeR3zyysW2F36g4R+laJmhIXkbKsd748XY1U+9JHkG3/EWoastgHSEBDg11khfpkhE4DOJ5J&#10;V0Ngkg4Xi2JxlZNLkm+eF4t5mkomyqfbDn14r6BjcVNxpKEmdHF48CFWI8qnkJjMg9H1vTYmGbjb&#10;rg2ygyABbK7jnxp4EWYs6yt+M5/ORwL+CpGn708QnQ6kZKO7il+fg0QZaXtn66SzILQZ91SysSce&#10;I3UjiWHYDkzXBBATRFq3UB+JWIRRuPTQaNMC/uSsJ9FW3P/YC1ScmQ+WhnNTzGZR5cmYza+mZOCl&#10;Z3vpEVYSVMUDZ+N2HcaXsXeody1lGuVg4Y4G2ujE9XNVp/JJmGkEp0cUlX9pp6jnp776BQAA//8D&#10;AFBLAwQUAAYACAAAACEA3GEbF90AAAAKAQAADwAAAGRycy9kb3ducmV2LnhtbEyPzU7DMBCE70i8&#10;g7VIXBB1QloEIU5VVar4ufXnAbbxkkTE6yh22/Tt2ZzgOPuNZmeK5eg6daYhtJ4NpLMEFHHlbcu1&#10;gcN+8/gCKkRki51nMnClAMvy9qbA3PoLb+m8i7WSEA45Gmhi7HOtQ9WQwzDzPbGwbz84jCKHWtsB&#10;LxLuOv2UJM/aYcvyocGe1g1VP7uTM2DX3cNmXuHH6hA/v8I1Gxf7960x93fj6g1UpDH+mWGqL9Wh&#10;lE5Hf2IbVCc6fRWngWyegpp4ssjkcpxIloIuC/1/QvkLAAD//wMAUEsBAi0AFAAGAAgAAAAhALaD&#10;OJL+AAAA4QEAABMAAAAAAAAAAAAAAAAAAAAAAFtDb250ZW50X1R5cGVzXS54bWxQSwECLQAUAAYA&#10;CAAAACEAOP0h/9YAAACUAQAACwAAAAAAAAAAAAAAAAAvAQAAX3JlbHMvLnJlbHNQSwECLQAUAAYA&#10;CAAAACEAzD3M0BsCAAAyBAAADgAAAAAAAAAAAAAAAAAuAgAAZHJzL2Uyb0RvYy54bWxQSwECLQAU&#10;AAYACAAAACEA3GEbF90AAAAKAQAADwAAAAAAAAAAAAAAAAB1BAAAZHJzL2Rvd25yZXYueG1sUEsF&#10;BgAAAAAEAAQA8wAAAH8FAAAAAA==&#10;" fillcolor="#d8d8d8">
                      <v:textbox>
                        <w:txbxContent>
                          <w:p w14:paraId="13E685C0" w14:textId="69A38BCF" w:rsidR="00C8735F" w:rsidRPr="003D2413" w:rsidRDefault="00C8735F" w:rsidP="00F55A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 xml:space="preserve">Zakres prac </w:t>
            </w:r>
          </w:p>
        </w:tc>
      </w:tr>
      <w:tr w:rsidR="00C8735F" w:rsidRPr="00DC7131" w14:paraId="5EA68209" w14:textId="77777777" w:rsidTr="004C0CF2">
        <w:tblPrEx>
          <w:tblCellMar>
            <w:left w:w="108" w:type="dxa"/>
            <w:right w:w="108" w:type="dxa"/>
          </w:tblCellMar>
        </w:tblPrEx>
        <w:trPr>
          <w:cantSplit/>
          <w:trHeight w:val="4851"/>
        </w:trPr>
        <w:tc>
          <w:tcPr>
            <w:tcW w:w="3172" w:type="dxa"/>
            <w:vMerge w:val="restart"/>
            <w:tcBorders>
              <w:bottom w:val="single" w:sz="6" w:space="0" w:color="auto"/>
            </w:tcBorders>
          </w:tcPr>
          <w:p w14:paraId="1A324032" w14:textId="60BAD9F6" w:rsidR="00C8735F" w:rsidRPr="00A456F2" w:rsidRDefault="00C8735F" w:rsidP="00843FAD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Przeprowadź </w:t>
            </w:r>
            <w:r w:rsidR="0056390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analizę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ryzyka</w: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:</w:t>
            </w:r>
          </w:p>
          <w:p w14:paraId="14D57E9B" w14:textId="77777777" w:rsidR="00C8735F" w:rsidRDefault="00C8735F" w:rsidP="00843FAD">
            <w:pPr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</w:pPr>
            <w:r w:rsidRPr="00391501"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  <w:t>Wypełnia Wykonawca wraz z osobą do kontaktu z BSPZ</w:t>
            </w:r>
          </w:p>
          <w:p w14:paraId="5D66BBE0" w14:textId="77777777" w:rsidR="00C8735F" w:rsidRDefault="00C8735F" w:rsidP="00843FAD">
            <w:pPr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</w:pPr>
          </w:p>
          <w:p w14:paraId="494269B9" w14:textId="77777777" w:rsidR="00C8735F" w:rsidRPr="00B678C2" w:rsidRDefault="00C8735F" w:rsidP="00843FAD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B678C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Zaznacz zagrożenia</w:t>
            </w:r>
          </w:p>
          <w:p w14:paraId="13DEC6E3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0E397089">
                <v:shape id="Obraz 5" o:spid="_x0000_i1026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  <w:t>Poślizgnięcie, potknięcie, upadek</w:t>
            </w:r>
          </w:p>
          <w:p w14:paraId="64809C6C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4C9EFB0E">
                <v:shape id="_x0000_i1027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Praca na wysokości</w:t>
            </w:r>
          </w:p>
          <w:p w14:paraId="34FDD0A6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0A1231C7">
                <v:shape id="_x0000_i1028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Pożar lub wybuch</w:t>
            </w:r>
          </w:p>
          <w:p w14:paraId="083A3BFC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770C4774">
                <v:shape id="_x0000_i1029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Energia resztkowa</w:t>
            </w:r>
          </w:p>
          <w:p w14:paraId="3D1BF78E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2D1E14C5">
                <v:shape id="_x0000_i1030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Pochwycenie</w:t>
            </w:r>
          </w:p>
          <w:p w14:paraId="74F4E796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760F8522">
                <v:shape id="_x0000_i1031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Ostre krawędzie</w:t>
            </w:r>
          </w:p>
          <w:p w14:paraId="72655FFF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4C7352B3">
                <v:shape id="_x0000_i1032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Gorące powierzchnie</w:t>
            </w:r>
          </w:p>
          <w:p w14:paraId="3620B93E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7F3885D9">
                <v:shape id="_x0000_i1033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Niebezpieczne narzędzia</w:t>
            </w:r>
          </w:p>
          <w:p w14:paraId="206F3FE4" w14:textId="77777777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3673DA75">
                <v:shape id="_x0000_i1034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Zagrożenia chemiczne</w:t>
            </w:r>
          </w:p>
          <w:p w14:paraId="66F2C26D" w14:textId="0FF1AED8" w:rsidR="00C8735F" w:rsidRPr="00CC258B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15908177">
                <v:shape id="_x0000_i1035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Ruch wózków</w:t>
            </w:r>
            <w:r w:rsidR="0056390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 AGV</w:t>
            </w:r>
          </w:p>
          <w:p w14:paraId="0A19BD12" w14:textId="77777777" w:rsidR="00C8735F" w:rsidRDefault="001844E2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>
              <w:pict w14:anchorId="63C3663B">
                <v:shape id="_x0000_i1036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  <w:t>Prace transportowe</w:t>
            </w:r>
          </w:p>
          <w:p w14:paraId="18771D7B" w14:textId="77777777" w:rsidR="00C8735F" w:rsidRPr="00CC258B" w:rsidRDefault="00C8735F" w:rsidP="0039150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</w:p>
          <w:p w14:paraId="2CB2A52B" w14:textId="77777777" w:rsidR="00C8735F" w:rsidRDefault="00C8735F" w:rsidP="00CC258B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Niezbędne środki ochronne:</w:t>
            </w:r>
          </w:p>
          <w:p w14:paraId="5C771FE9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5A35C185">
                <v:shape id="_x0000_i1037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Odzież ochronna</w:t>
            </w:r>
          </w:p>
          <w:p w14:paraId="61101DCF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5B4DEE38">
                <v:shape id="_x0000_i1038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Okulary ochronne</w:t>
            </w:r>
          </w:p>
          <w:p w14:paraId="42548B2E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57B8D18E">
                <v:shape id="_x0000_i1039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Ochrona twarzy</w:t>
            </w:r>
          </w:p>
          <w:p w14:paraId="406C3CA7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684C0E0C">
                <v:shape id="_x0000_i1040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Ochronniki słuchu</w:t>
            </w:r>
          </w:p>
          <w:p w14:paraId="135F9D73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48C3DDEA">
                <v:shape id="_x0000_i1041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Hełm ochronny</w:t>
            </w:r>
          </w:p>
          <w:p w14:paraId="562802E4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1D254801">
                <v:shape id="_x0000_i1042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Zabezpieczenie do prac na wysokości</w:t>
            </w:r>
          </w:p>
          <w:p w14:paraId="5803D4EB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3A481AB7">
                <v:shape id="_x0000_i1043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Wygrodzenie strefy niebezpiecznej</w:t>
            </w:r>
          </w:p>
          <w:p w14:paraId="260C3163" w14:textId="77777777" w:rsidR="00C8735F" w:rsidRPr="00CC258B" w:rsidRDefault="001844E2" w:rsidP="00CC258B">
            <w:pPr>
              <w:rPr>
                <w:rFonts w:ascii="Times New Roman" w:hAnsi="Times New Roman" w:cs="Times New Roman"/>
                <w:b/>
                <w:bCs/>
                <w:iCs/>
                <w:sz w:val="12"/>
                <w:szCs w:val="1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7B35BBD6">
                <v:shape id="_x0000_i1044" type="#_x0000_t75" style="width:9.3pt;height:11.6pt;visibility:visible;mso-wrap-style:square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LOTO</w:t>
            </w:r>
          </w:p>
          <w:p w14:paraId="3CCF59AA" w14:textId="77777777" w:rsidR="00C8735F" w:rsidRDefault="001844E2" w:rsidP="00CC2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57740D62">
                <v:shape id="_x0000_i1045" type="#_x0000_t75" style="width:9.3pt;height:11.6pt;visibility:visible;mso-wrap-style:square" o:bullet="t">
                  <v:imagedata r:id="rId8" o:title=""/>
                </v:shape>
              </w:pict>
            </w:r>
            <w:r w:rsidR="00C8735F" w:rsidRPr="00CC258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Wyznaczenie lidera</w:t>
            </w:r>
          </w:p>
          <w:p w14:paraId="433A8D79" w14:textId="148E4B4F" w:rsidR="002478F7" w:rsidRPr="00B678C2" w:rsidRDefault="002478F7" w:rsidP="00CC2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C258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C86A998" wp14:editId="53E9F0CA">
                  <wp:extent cx="120650" cy="146050"/>
                  <wp:effectExtent l="0" t="0" r="0" b="6350"/>
                  <wp:docPr id="66525547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73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Odsunięcie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operatora</w:t>
            </w:r>
            <w:r w:rsidR="00CE73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od pracy</w:t>
            </w:r>
            <w:r w:rsidR="008F731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</w:p>
          <w:p w14:paraId="5B12E06D" w14:textId="21AC0040" w:rsidR="00C8735F" w:rsidRPr="00843FAD" w:rsidRDefault="008F731C" w:rsidP="00CC258B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1F3C199F" wp14:editId="001C5A1B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184785</wp:posOffset>
                      </wp:positionV>
                      <wp:extent cx="1819275" cy="349250"/>
                      <wp:effectExtent l="0" t="0" r="28575" b="12700"/>
                      <wp:wrapSquare wrapText="bothSides"/>
                      <wp:docPr id="1485998343" name="Pole tekstowe 1485998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9D1EC" w14:textId="77777777" w:rsidR="008F731C" w:rsidRPr="003D2413" w:rsidRDefault="008F731C" w:rsidP="008F731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C1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485998343" o:spid="_x0000_s1035" type="#_x0000_t202" style="position:absolute;margin-left:-.7pt;margin-top:14.55pt;width:143.25pt;height:27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I3HAIAADIEAAAOAAAAZHJzL2Uyb0RvYy54bWysU22P0zAM/o7Ef4jynXUrG7dV607HxiGk&#10;40U6+AFpmq4RaRycbO3x63HS3W464AuilSK7dh/bj5+sr4fOsKNCr8GWfDaZcqashFrbfcm/fb19&#10;teTMB2FrYcCqkj8oz683L1+se1eoHFowtUJGINYXvSt5G4IrsszLVnXCT8ApS8EGsBOBXNxnNYqe&#10;0DuT5dPpm6wHrB2CVN7T190Y5JuE3zRKhs9N41VgpuTUW0gnprOKZ7ZZi2KPwrVantoQ/9BFJ7Sl&#10;omeonQiCHVD/BtVpieChCRMJXQZNo6VKM9A0s+mzae5b4VSahcjx7kyT/3+w8tPx3n1BFoa3MNAC&#10;0xDe3YH87pmFbSvsXt0gQt8qUVPhWaQs650vTr9Gqn3hI0jVf4SaliwOARLQ0GAXWaE5GaHTAh7O&#10;pKshMBlLLmer/GrBmaTY6/kqX6StZKJ4/NuhD+8VdCwaJUdaakIXxzsfYjeieEyJxTwYXd9qY5KD&#10;+2prkB0FCWC3jG8a4Fmasawv+WqRL0YC/goxTc+fIDodSMlGdyVfnpNEEWl7Z+uksyC0GW1q2dgT&#10;j5G6kcQwVAPTNTUSC0RaK6gfiFiEUbh00choAX9y1pNoS+5/HAQqzswHS8tZzebzqPLkzBdXOTl4&#10;GakuI8JKgip54Gw0t2G8GQeHet9SpVEOFm5ooY1OXD91dWqfhJlWcLpEUfmXfsp6uuqbXwAAAP//&#10;AwBQSwMEFAAGAAgAAAAhANBNBlLfAAAACAEAAA8AAABkcnMvZG93bnJldi54bWxMj81qwzAQhO+F&#10;voPYQi8lke06xXW9DiEQ+nPLzwMolmqbSitjKYnz9t2emtssM8x8Wy0nZ8XZjKH3hJDOExCGGq97&#10;ahEO+82sABGiIq2sJ4NwNQGW9f1dpUrtL7Q1511sBZdQKBVCF+NQShmazjgV5n4wxN63H52KfI6t&#10;1KO6cLmzMkuSF+lUT7zQqcGsO9P87E4OQa/t0yZv1MfqED+/wvV5Wuzft4iPD9PqDUQ0U/wPwx8+&#10;o0PNTEd/Ih2ERZilOScRstcUBPtZsWBxRCjyFGRdydsH6l8AAAD//wMAUEsBAi0AFAAGAAgAAAAh&#10;ALaDOJL+AAAA4QEAABMAAAAAAAAAAAAAAAAAAAAAAFtDb250ZW50X1R5cGVzXS54bWxQSwECLQAU&#10;AAYACAAAACEAOP0h/9YAAACUAQAACwAAAAAAAAAAAAAAAAAvAQAAX3JlbHMvLnJlbHNQSwECLQAU&#10;AAYACAAAACEAHHwyNxwCAAAyBAAADgAAAAAAAAAAAAAAAAAuAgAAZHJzL2Uyb0RvYy54bWxQSwEC&#10;LQAUAAYACAAAACEA0E0GUt8AAAAIAQAADwAAAAAAAAAAAAAAAAB2BAAAZHJzL2Rvd25yZXYueG1s&#10;UEsFBgAAAAAEAAQA8wAAAIIFAAAAAA==&#10;" fillcolor="#d8d8d8">
                      <v:textbox>
                        <w:txbxContent>
                          <w:p w14:paraId="5289D1EC" w14:textId="77777777" w:rsidR="008F731C" w:rsidRPr="003D2413" w:rsidRDefault="008F731C" w:rsidP="008F731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Komentarz</w:t>
            </w:r>
          </w:p>
        </w:tc>
        <w:tc>
          <w:tcPr>
            <w:tcW w:w="7655" w:type="dxa"/>
            <w:gridSpan w:val="3"/>
            <w:tcBorders>
              <w:bottom w:val="single" w:sz="6" w:space="0" w:color="auto"/>
            </w:tcBorders>
          </w:tcPr>
          <w:p w14:paraId="7E38A889" w14:textId="1159C596" w:rsidR="00C8735F" w:rsidRPr="00A456F2" w:rsidRDefault="004C0CF2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39136" behindDoc="0" locked="0" layoutInCell="1" allowOverlap="1" wp14:anchorId="0A436FE3" wp14:editId="1103F501">
                  <wp:simplePos x="0" y="0"/>
                  <wp:positionH relativeFrom="column">
                    <wp:posOffset>3407410</wp:posOffset>
                  </wp:positionH>
                  <wp:positionV relativeFrom="paragraph">
                    <wp:posOffset>479425</wp:posOffset>
                  </wp:positionV>
                  <wp:extent cx="1204118" cy="1822450"/>
                  <wp:effectExtent l="0" t="0" r="0" b="6350"/>
                  <wp:wrapNone/>
                  <wp:docPr id="85" name="Obraz 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E0C3B-8E0A-4D33-A27C-BA3BB29DDA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Obraz 84">
                            <a:extLst>
                              <a:ext uri="{FF2B5EF4-FFF2-40B4-BE49-F238E27FC236}">
                                <a16:creationId xmlns:a16="http://schemas.microsoft.com/office/drawing/2014/main" id="{ED6E0C3B-8E0A-4D33-A27C-BA3BB29DDA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18" cy="182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31C" w:rsidRPr="007F6DA9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drawing>
                <wp:anchor distT="0" distB="0" distL="114300" distR="114300" simplePos="0" relativeHeight="251738112" behindDoc="1" locked="0" layoutInCell="1" allowOverlap="1" wp14:anchorId="0B88E2F1" wp14:editId="4DC88D64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170815</wp:posOffset>
                  </wp:positionV>
                  <wp:extent cx="3324225" cy="2832100"/>
                  <wp:effectExtent l="0" t="0" r="0" b="6350"/>
                  <wp:wrapTight wrapText="bothSides">
                    <wp:wrapPolygon edited="0">
                      <wp:start x="0" y="0"/>
                      <wp:lineTo x="0" y="12350"/>
                      <wp:lineTo x="1238" y="13948"/>
                      <wp:lineTo x="4085" y="16273"/>
                      <wp:lineTo x="5199" y="18597"/>
                      <wp:lineTo x="5199" y="21503"/>
                      <wp:lineTo x="21043" y="21503"/>
                      <wp:lineTo x="21414" y="9299"/>
                      <wp:lineTo x="21167" y="6974"/>
                      <wp:lineTo x="19805" y="4649"/>
                      <wp:lineTo x="19186" y="2761"/>
                      <wp:lineTo x="19062" y="2034"/>
                      <wp:lineTo x="16711" y="291"/>
                      <wp:lineTo x="15597" y="0"/>
                      <wp:lineTo x="0" y="0"/>
                    </wp:wrapPolygon>
                  </wp:wrapTight>
                  <wp:docPr id="2179031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03128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3794" b="98077" l="7885" r="95329">
                                        <a14:foregroundMark x1="16949" y1="18829" x2="51308" y2="46933"/>
                                        <a14:foregroundMark x1="24103" y1="41528" x2="60239" y2="43607"/>
                                        <a14:foregroundMark x1="60239" y1="43607" x2="39985" y2="46258"/>
                                        <a14:foregroundMark x1="39985" y1="46258" x2="53139" y2="52391"/>
                                        <a14:foregroundMark x1="53139" y1="52391" x2="40508" y2="24636"/>
                                        <a14:foregroundMark x1="40508" y1="24636" x2="26570" y2="10655"/>
                                        <a14:foregroundMark x1="26570" y1="10655" x2="21450" y2="47401"/>
                                        <a14:foregroundMark x1="21450" y1="47401" x2="33632" y2="36123"/>
                                        <a14:foregroundMark x1="33632" y1="36123" x2="50448" y2="33472"/>
                                        <a14:foregroundMark x1="50448" y1="33472" x2="72272" y2="63098"/>
                                        <a14:foregroundMark x1="72272" y1="63098" x2="79111" y2="21518"/>
                                        <a14:foregroundMark x1="79111" y1="21518" x2="80680" y2="79938"/>
                                        <a14:foregroundMark x1="90957" y1="50624" x2="74888" y2="20634"/>
                                        <a14:foregroundMark x1="74888" y1="20634" x2="60650" y2="18867"/>
                                        <a14:foregroundMark x1="60650" y1="18867" x2="37294" y2="2287"/>
                                        <a14:foregroundMark x1="37294" y1="2287" x2="23580" y2="572"/>
                                        <a14:foregroundMark x1="23580" y1="572" x2="44283" y2="3794"/>
                                        <a14:foregroundMark x1="44283" y1="3794" x2="35202" y2="27807"/>
                                        <a14:foregroundMark x1="35202" y1="27807" x2="23094" y2="29782"/>
                                        <a14:foregroundMark x1="23094" y1="29782" x2="16629" y2="14293"/>
                                        <a14:foregroundMark x1="16480" y1="22631" x2="15882" y2="56029"/>
                                        <a14:foregroundMark x1="15882" y1="56029" x2="33333" y2="62318"/>
                                        <a14:foregroundMark x1="33333" y1="62318" x2="42489" y2="79574"/>
                                        <a14:foregroundMark x1="42489" y1="79574" x2="55045" y2="81029"/>
                                        <a14:foregroundMark x1="55045" y1="81029" x2="71188" y2="94023"/>
                                        <a14:foregroundMark x1="71188" y1="94023" x2="85351" y2="43919"/>
                                        <a14:foregroundMark x1="85351" y1="43919" x2="87108" y2="17775"/>
                                        <a14:foregroundMark x1="87108" y1="17775" x2="74066" y2="4262"/>
                                        <a14:foregroundMark x1="74066" y1="4262" x2="35613" y2="4210"/>
                                        <a14:foregroundMark x1="35613" y1="4210" x2="53812" y2="4002"/>
                                        <a14:foregroundMark x1="53812" y1="4002" x2="54559" y2="4002"/>
                                        <a14:foregroundMark x1="51457" y1="35759" x2="69619" y2="37006"/>
                                        <a14:foregroundMark x1="69619" y1="37006" x2="80792" y2="45010"/>
                                        <a14:foregroundMark x1="80792" y1="45010" x2="93834" y2="35499"/>
                                        <a14:foregroundMark x1="93834" y1="35499" x2="85688" y2="16164"/>
                                        <a14:foregroundMark x1="85688" y1="16164" x2="96853" y2="32078"/>
                                        <a14:foregroundMark x1="98782" y1="38490" x2="95329" y2="58472"/>
                                        <a14:foregroundMark x1="95329" y1="58472" x2="81166" y2="47661"/>
                                        <a14:foregroundMark x1="91854" y1="61798" x2="91816" y2="93087"/>
                                        <a14:foregroundMark x1="91816" y1="93087" x2="73132" y2="99428"/>
                                        <a14:foregroundMark x1="73132" y1="99428" x2="40209" y2="95790"/>
                                        <a14:foregroundMark x1="40209" y1="95790" x2="36360" y2="77963"/>
                                        <a14:foregroundMark x1="36360" y1="77963" x2="38490" y2="98285"/>
                                        <a14:foregroundMark x1="38490" y1="98285" x2="50523" y2="86746"/>
                                        <a14:foregroundMark x1="50523" y1="86746" x2="73580" y2="95426"/>
                                        <a14:foregroundMark x1="73580" y1="95426" x2="90321" y2="87110"/>
                                        <a14:foregroundMark x1="90321" y1="87110" x2="87706" y2="62006"/>
                                        <a14:foregroundMark x1="87706" y1="62006" x2="71076" y2="39033"/>
                                        <a14:foregroundMark x1="71076" y1="39033" x2="55045" y2="29366"/>
                                        <a14:foregroundMark x1="55045" y1="29366" x2="40919" y2="30977"/>
                                        <a14:foregroundMark x1="40919" y1="30977" x2="24925" y2="39709"/>
                                        <a14:foregroundMark x1="24925" y1="39709" x2="18049" y2="24376"/>
                                        <a14:foregroundMark x1="18049" y1="24376" x2="50000" y2="34667"/>
                                        <a14:foregroundMark x1="50000" y1="34667" x2="30942" y2="27963"/>
                                        <a14:foregroundMark x1="30942" y1="27963" x2="45217" y2="39189"/>
                                        <a14:foregroundMark x1="45217" y1="39189" x2="66816" y2="19387"/>
                                        <a14:foregroundMark x1="66816" y1="19387" x2="55082" y2="21050"/>
                                        <a14:foregroundMark x1="55082" y1="21050" x2="47384" y2="39917"/>
                                        <a14:foregroundMark x1="47384" y1="39917" x2="43535" y2="40852"/>
                                        <a14:foregroundMark x1="54970" y1="97349" x2="41442" y2="99220"/>
                                        <a14:foregroundMark x1="41442" y1="99220" x2="59006" y2="99272"/>
                                        <a14:foregroundMark x1="59006" y1="99272" x2="77504" y2="98077"/>
                                        <a14:foregroundMark x1="77504" y1="98077" x2="69021" y2="97193"/>
                                        <a14:foregroundMark x1="77803" y1="17464" x2="22347" y2="41788"/>
                                        <a14:foregroundMark x1="22347" y1="41788" x2="60762" y2="30717"/>
                                        <a14:foregroundMark x1="60762" y1="30717" x2="74813" y2="20426"/>
                                        <a14:foregroundMark x1="74813" y1="20426" x2="58408" y2="21206"/>
                                        <a14:foregroundMark x1="58408" y1="21206" x2="48094" y2="31081"/>
                                        <a14:foregroundMark x1="48094" y1="31081" x2="45404" y2="36798"/>
                                        <a14:foregroundMark x1="31614" y1="31237" x2="18049" y2="21310"/>
                                        <a14:foregroundMark x1="18049" y1="21310" x2="31689" y2="25988"/>
                                        <a14:foregroundMark x1="31689" y1="25988" x2="19694" y2="44127"/>
                                        <a14:foregroundMark x1="19694" y1="44127" x2="7885" y2="43035"/>
                                        <a14:foregroundMark x1="7885" y1="43035" x2="13939" y2="52183"/>
                                        <a14:foregroundMark x1="21188" y1="48181" x2="56091" y2="60655"/>
                                        <a14:foregroundMark x1="56091" y1="60655" x2="65919" y2="70582"/>
                                        <a14:foregroundMark x1="65919" y1="70582" x2="69993" y2="70322"/>
                                        <a14:foregroundMark x1="25598" y1="24792" x2="18572" y2="8576"/>
                                        <a14:foregroundMark x1="18572" y1="8576" x2="18572" y2="8576"/>
                                        <a14:foregroundMark x1="19955" y1="20946" x2="14425" y2="49012"/>
                                        <a14:foregroundMark x1="21712" y1="45894" x2="17638" y2="22349"/>
                                        <a14:foregroundMark x1="17638" y1="22349" x2="20441" y2="23545"/>
                                        <a14:foregroundMark x1="21824" y1="45894" x2="77317" y2="40021"/>
                                        <a14:foregroundMark x1="77317" y1="40021" x2="61061" y2="57640"/>
                                        <a14:foregroundMark x1="61061" y1="57640" x2="49290" y2="58264"/>
                                        <a14:foregroundMark x1="16928" y1="44854" x2="19432" y2="45218"/>
                                        <a14:foregroundMark x1="12668" y1="47453" x2="14163" y2="47973"/>
                                        <a14:foregroundMark x1="22347" y1="42775" x2="23729" y2="42775"/>
                                        <a14:foregroundMark x1="46674" y1="41164" x2="48169" y2="41164"/>
                                        <a14:foregroundMark x1="18469" y1="12358" x2="17653" y2="8239"/>
                                        <a14:foregroundMark x1="19592" y1="23580" x2="21327" y2="25994"/>
                                        <a14:backgroundMark x1="50175" y1="40046" x2="49439" y2="40333"/>
                                        <a14:backgroundMark x1="10578" y1="49051" x2="9155" y2="49740"/>
                                        <a14:backgroundMark x1="14686" y1="3119" x2="16143" y2="20686"/>
                                        <a14:backgroundMark x1="16143" y1="20686" x2="10239" y2="36175"/>
                                        <a14:backgroundMark x1="10239" y1="36175" x2="3251" y2="15125"/>
                                        <a14:backgroundMark x1="3251" y1="15125" x2="14312" y2="3326"/>
                                        <a14:backgroundMark x1="14312" y1="3326" x2="14686" y2="6445"/>
                                        <a14:backgroundMark x1="15060" y1="17620" x2="11435" y2="15177"/>
                                        <a14:backgroundMark x1="13416" y1="17620" x2="11435" y2="11331"/>
                                        <a14:backgroundMark x1="78027" y1="1559" x2="82810" y2="2443"/>
                                        <a14:backgroundMark x1="81540" y1="1767" x2="75673" y2="676"/>
                                        <a14:backgroundMark x1="97123" y1="31913" x2="99253" y2="38202"/>
                                      </a14:backgroundRemoval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83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35F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Zaznacz na mapie strefę pracy</w:t>
            </w:r>
          </w:p>
        </w:tc>
      </w:tr>
      <w:tr w:rsidR="00C8735F" w:rsidRPr="00DC7131" w14:paraId="050C5790" w14:textId="77777777" w:rsidTr="004C0CF2">
        <w:tblPrEx>
          <w:tblCellMar>
            <w:left w:w="108" w:type="dxa"/>
            <w:right w:w="108" w:type="dxa"/>
          </w:tblCellMar>
        </w:tblPrEx>
        <w:trPr>
          <w:cantSplit/>
          <w:trHeight w:val="3098"/>
        </w:trPr>
        <w:tc>
          <w:tcPr>
            <w:tcW w:w="3172" w:type="dxa"/>
            <w:vMerge/>
            <w:tcBorders>
              <w:bottom w:val="single" w:sz="6" w:space="0" w:color="auto"/>
            </w:tcBorders>
          </w:tcPr>
          <w:p w14:paraId="18FCF39D" w14:textId="78413A50" w:rsidR="00C8735F" w:rsidRPr="00A456F2" w:rsidRDefault="00C8735F" w:rsidP="00843FAD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</w:p>
        </w:tc>
        <w:tc>
          <w:tcPr>
            <w:tcW w:w="7655" w:type="dxa"/>
            <w:gridSpan w:val="3"/>
            <w:tcBorders>
              <w:bottom w:val="single" w:sz="6" w:space="0" w:color="auto"/>
            </w:tcBorders>
          </w:tcPr>
          <w:p w14:paraId="744860AB" w14:textId="1B6C88EF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Akceptacja ustaleń</w:t>
            </w:r>
          </w:p>
          <w:p w14:paraId="2DCE0B19" w14:textId="77777777" w:rsidR="00C8735F" w:rsidRPr="00A456F2" w:rsidRDefault="00C8735F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6"/>
                <w:szCs w:val="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1270"/>
              <w:gridCol w:w="3543"/>
            </w:tblGrid>
            <w:tr w:rsidR="00C8735F" w:rsidRPr="00A456F2" w14:paraId="623FBE3A" w14:textId="2D744EC3" w:rsidTr="004C0CF2">
              <w:trPr>
                <w:trHeight w:val="390"/>
              </w:trPr>
              <w:tc>
                <w:tcPr>
                  <w:tcW w:w="2445" w:type="dxa"/>
                </w:tcPr>
                <w:p w14:paraId="2D766704" w14:textId="5A22DF45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Kto</w:t>
                  </w:r>
                </w:p>
              </w:tc>
              <w:tc>
                <w:tcPr>
                  <w:tcW w:w="1270" w:type="dxa"/>
                </w:tcPr>
                <w:p w14:paraId="325AD8E6" w14:textId="652D139C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Data</w:t>
                  </w:r>
                </w:p>
              </w:tc>
              <w:tc>
                <w:tcPr>
                  <w:tcW w:w="3543" w:type="dxa"/>
                </w:tcPr>
                <w:p w14:paraId="61FE4995" w14:textId="305A38CE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Czytelny p</w:t>
                  </w: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odpis</w:t>
                  </w:r>
                </w:p>
              </w:tc>
            </w:tr>
            <w:tr w:rsidR="00C8735F" w:rsidRPr="00A456F2" w14:paraId="6597645C" w14:textId="3DCD03B3" w:rsidTr="004C0CF2">
              <w:trPr>
                <w:trHeight w:val="411"/>
              </w:trPr>
              <w:tc>
                <w:tcPr>
                  <w:tcW w:w="2445" w:type="dxa"/>
                </w:tcPr>
                <w:p w14:paraId="4271ACA2" w14:textId="35D7F966" w:rsidR="00C8735F" w:rsidRPr="00A456F2" w:rsidRDefault="00C8735F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Mistrz</w:t>
                  </w:r>
                  <w:r w:rsidR="001200A7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/ lider</w:t>
                  </w: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 xml:space="preserve"> obszaru*</w:t>
                  </w:r>
                </w:p>
              </w:tc>
              <w:tc>
                <w:tcPr>
                  <w:tcW w:w="1270" w:type="dxa"/>
                </w:tcPr>
                <w:p w14:paraId="1DF89C78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14:paraId="7D13C19D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8735F" w:rsidRPr="00DC7131" w14:paraId="1214EC2C" w14:textId="1DADE43A" w:rsidTr="004C0CF2">
              <w:trPr>
                <w:trHeight w:val="416"/>
              </w:trPr>
              <w:tc>
                <w:tcPr>
                  <w:tcW w:w="2445" w:type="dxa"/>
                </w:tcPr>
                <w:p w14:paraId="7BF2032C" w14:textId="065CFEA3" w:rsidR="00C8735F" w:rsidRPr="00A456F2" w:rsidRDefault="00C8735F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Osoba do kontaktu z BSPZ</w:t>
                  </w:r>
                </w:p>
              </w:tc>
              <w:tc>
                <w:tcPr>
                  <w:tcW w:w="1270" w:type="dxa"/>
                </w:tcPr>
                <w:p w14:paraId="0E70A274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14:paraId="3319547F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8735F" w:rsidRPr="00DC7131" w14:paraId="5B4CF05C" w14:textId="05F06E80" w:rsidTr="004C0CF2">
              <w:trPr>
                <w:trHeight w:val="422"/>
              </w:trPr>
              <w:tc>
                <w:tcPr>
                  <w:tcW w:w="2445" w:type="dxa"/>
                </w:tcPr>
                <w:p w14:paraId="47B51805" w14:textId="38A17155" w:rsidR="00C8735F" w:rsidRPr="00A456F2" w:rsidRDefault="00C8735F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Wykonawca</w:t>
                  </w:r>
                </w:p>
              </w:tc>
              <w:tc>
                <w:tcPr>
                  <w:tcW w:w="1270" w:type="dxa"/>
                </w:tcPr>
                <w:p w14:paraId="09674EF6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14:paraId="73CBE7EF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8735F" w:rsidRPr="00DC7131" w14:paraId="0B6105D0" w14:textId="77777777" w:rsidTr="004C0CF2">
              <w:trPr>
                <w:trHeight w:val="422"/>
              </w:trPr>
              <w:tc>
                <w:tcPr>
                  <w:tcW w:w="2445" w:type="dxa"/>
                </w:tcPr>
                <w:p w14:paraId="0C01B329" w14:textId="16E27C28" w:rsidR="00C8735F" w:rsidRPr="00A456F2" w:rsidRDefault="00C8735F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Inna osoba odpowiedzialna**</w:t>
                  </w:r>
                </w:p>
              </w:tc>
              <w:tc>
                <w:tcPr>
                  <w:tcW w:w="1270" w:type="dxa"/>
                </w:tcPr>
                <w:p w14:paraId="3842E49E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543" w:type="dxa"/>
                </w:tcPr>
                <w:p w14:paraId="79494821" w14:textId="77777777" w:rsidR="00C8735F" w:rsidRPr="00A456F2" w:rsidRDefault="00C8735F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256DD1FE" w14:textId="77777777" w:rsidR="00C8735F" w:rsidRPr="00A456F2" w:rsidRDefault="00C8735F" w:rsidP="00F55AA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iCs/>
                <w:noProof/>
                <w:sz w:val="6"/>
                <w:szCs w:val="6"/>
                <w:lang w:val="pl-PL"/>
              </w:rPr>
            </w:pPr>
          </w:p>
          <w:p w14:paraId="58D04294" w14:textId="2F3F2B53" w:rsidR="00C8735F" w:rsidRPr="001334B6" w:rsidRDefault="00C8735F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16"/>
                <w:szCs w:val="16"/>
                <w:lang w:val="pl-PL"/>
              </w:rPr>
            </w:pPr>
            <w:r w:rsidRPr="001334B6">
              <w:rPr>
                <w:rFonts w:ascii="Times New Roman" w:hAnsi="Times New Roman" w:cs="Times New Roman"/>
                <w:b/>
                <w:bCs/>
                <w:iCs/>
                <w:noProof/>
                <w:sz w:val="16"/>
                <w:szCs w:val="16"/>
                <w:lang w:val="pl-PL"/>
              </w:rPr>
              <w:t xml:space="preserve">* </w:t>
            </w:r>
            <w:r w:rsidRPr="001334B6">
              <w:rPr>
                <w:rFonts w:ascii="Times New Roman" w:hAnsi="Times New Roman" w:cs="Times New Roman"/>
                <w:iCs/>
                <w:noProof/>
                <w:sz w:val="16"/>
                <w:szCs w:val="16"/>
                <w:lang w:val="pl-PL"/>
              </w:rPr>
              <w:t>lub osoba zastępująca</w:t>
            </w:r>
          </w:p>
          <w:p w14:paraId="6764A92F" w14:textId="77777777" w:rsidR="00C8735F" w:rsidRPr="001334B6" w:rsidRDefault="00C8735F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16"/>
                <w:szCs w:val="16"/>
                <w:lang w:val="pl-PL"/>
              </w:rPr>
            </w:pPr>
            <w:r w:rsidRPr="001334B6">
              <w:rPr>
                <w:rFonts w:ascii="Times New Roman" w:hAnsi="Times New Roman" w:cs="Times New Roman"/>
                <w:iCs/>
                <w:noProof/>
                <w:sz w:val="16"/>
                <w:szCs w:val="16"/>
                <w:lang w:val="pl-PL"/>
              </w:rPr>
              <w:t>**osoba odpowiedzialna za maszynę/sieć/technologie/infrastrukturę (decyzję o poinformowaniu podejmuje podejmuje mistrz/osoba do kontaktu z BSPZ)</w:t>
            </w:r>
          </w:p>
          <w:p w14:paraId="3B1A8FD3" w14:textId="54A209F4" w:rsidR="00C8735F" w:rsidRPr="00A456F2" w:rsidRDefault="00C8735F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6"/>
                <w:szCs w:val="6"/>
                <w:lang w:val="pl-PL"/>
              </w:rPr>
            </w:pPr>
          </w:p>
        </w:tc>
      </w:tr>
    </w:tbl>
    <w:p w14:paraId="4644C907" w14:textId="077C77AC" w:rsidR="00F55AA1" w:rsidRPr="00E931CE" w:rsidRDefault="00594C87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1</w:t>
      </w:r>
      <w:r w:rsidR="002478F7" w:rsidRPr="00E931CE">
        <w:rPr>
          <w:rFonts w:ascii="Times New Roman" w:hAnsi="Times New Roman" w:cs="Times New Roman"/>
          <w:sz w:val="16"/>
          <w:szCs w:val="16"/>
          <w:lang w:val="pl-PL"/>
        </w:rPr>
        <w:t xml:space="preserve">. </w:t>
      </w:r>
      <w:r w:rsidR="00F55AA1" w:rsidRPr="00E931CE">
        <w:rPr>
          <w:rFonts w:ascii="Times New Roman" w:hAnsi="Times New Roman" w:cs="Times New Roman"/>
          <w:sz w:val="16"/>
          <w:szCs w:val="16"/>
          <w:lang w:val="pl-PL"/>
        </w:rPr>
        <w:t>Osobą do kontaktu z BSPZ jest osoba zlecająca daną pracę.</w:t>
      </w:r>
    </w:p>
    <w:p w14:paraId="40B2461D" w14:textId="696BD2C1" w:rsidR="00D13B03" w:rsidRPr="00E931CE" w:rsidRDefault="00F55AA1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6"/>
          <w:szCs w:val="16"/>
          <w:lang w:val="pl-PL"/>
        </w:rPr>
      </w:pPr>
      <w:r w:rsidRPr="00E931CE">
        <w:rPr>
          <w:rFonts w:ascii="Times New Roman" w:hAnsi="Times New Roman" w:cs="Times New Roman"/>
          <w:sz w:val="16"/>
          <w:szCs w:val="16"/>
          <w:lang w:val="pl-PL"/>
        </w:rPr>
        <w:t xml:space="preserve">2. </w:t>
      </w:r>
      <w:r w:rsidR="00D13B03" w:rsidRPr="00E931CE">
        <w:rPr>
          <w:rFonts w:ascii="Times New Roman" w:hAnsi="Times New Roman" w:cs="Times New Roman"/>
          <w:sz w:val="16"/>
          <w:szCs w:val="16"/>
          <w:lang w:val="pl-PL"/>
        </w:rPr>
        <w:t>Przy zmianie warunków pracy (w tym</w:t>
      </w:r>
      <w:r w:rsidR="00036923" w:rsidRPr="00E931CE">
        <w:rPr>
          <w:rFonts w:ascii="Times New Roman" w:hAnsi="Times New Roman" w:cs="Times New Roman"/>
          <w:sz w:val="16"/>
          <w:szCs w:val="16"/>
          <w:lang w:val="pl-PL"/>
        </w:rPr>
        <w:t>:</w:t>
      </w:r>
      <w:r w:rsidR="00D13B03" w:rsidRPr="00E931CE">
        <w:rPr>
          <w:rFonts w:ascii="Times New Roman" w:hAnsi="Times New Roman" w:cs="Times New Roman"/>
          <w:sz w:val="16"/>
          <w:szCs w:val="16"/>
          <w:lang w:val="pl-PL"/>
        </w:rPr>
        <w:t xml:space="preserve"> czasu, miejsca, zakresu prac, zmianie środków bezpieczeństwa), należy każdorazowo na nowo wypełnić niniejszy załącznik.</w:t>
      </w:r>
    </w:p>
    <w:p w14:paraId="2B41BE6B" w14:textId="71E5A3BD" w:rsidR="00E008C5" w:rsidRPr="00E931CE" w:rsidRDefault="00440795" w:rsidP="002478F7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3</w:t>
      </w:r>
      <w:r w:rsidR="00E008C5">
        <w:rPr>
          <w:rFonts w:ascii="Times New Roman" w:hAnsi="Times New Roman" w:cs="Times New Roman"/>
          <w:sz w:val="16"/>
          <w:szCs w:val="16"/>
          <w:lang w:val="pl-PL"/>
        </w:rPr>
        <w:t>. Przed rozpoczęciem prac, osoba zlecająca, jest zobowiązana poinformować Mistrza obszaru lub inną osobę odpowiedzialną za obszar/</w:t>
      </w:r>
      <w:proofErr w:type="spellStart"/>
      <w:r w:rsidR="00E008C5">
        <w:rPr>
          <w:rFonts w:ascii="Times New Roman" w:hAnsi="Times New Roman" w:cs="Times New Roman"/>
          <w:sz w:val="16"/>
          <w:szCs w:val="16"/>
          <w:lang w:val="pl-PL"/>
        </w:rPr>
        <w:t>infastrukturę</w:t>
      </w:r>
      <w:proofErr w:type="spellEnd"/>
      <w:r w:rsidR="00E008C5">
        <w:rPr>
          <w:rFonts w:ascii="Times New Roman" w:hAnsi="Times New Roman" w:cs="Times New Roman"/>
          <w:sz w:val="16"/>
          <w:szCs w:val="16"/>
          <w:lang w:val="pl-PL"/>
        </w:rPr>
        <w:t>/maszynę o uzgodnieniach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dotyczących wykonywania danej pracy</w:t>
      </w:r>
    </w:p>
    <w:sectPr w:rsidR="00E008C5" w:rsidRPr="00E931CE" w:rsidSect="00C8735F">
      <w:headerReference w:type="default" r:id="rId13"/>
      <w:footerReference w:type="default" r:id="rId14"/>
      <w:type w:val="continuous"/>
      <w:pgSz w:w="11910" w:h="16840"/>
      <w:pgMar w:top="540" w:right="420" w:bottom="280" w:left="440" w:header="283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6C4" w14:textId="77777777" w:rsidR="001844E2" w:rsidRDefault="001844E2" w:rsidP="009D1C03">
      <w:r>
        <w:separator/>
      </w:r>
    </w:p>
  </w:endnote>
  <w:endnote w:type="continuationSeparator" w:id="0">
    <w:p w14:paraId="6293A4F0" w14:textId="77777777" w:rsidR="001844E2" w:rsidRDefault="001844E2" w:rsidP="009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07" w:type="dxa"/>
      <w:tblLook w:val="04A0" w:firstRow="1" w:lastRow="0" w:firstColumn="1" w:lastColumn="0" w:noHBand="0" w:noVBand="1"/>
    </w:tblPr>
    <w:tblGrid>
      <w:gridCol w:w="1549"/>
      <w:gridCol w:w="1495"/>
      <w:gridCol w:w="1503"/>
      <w:gridCol w:w="2365"/>
      <w:gridCol w:w="2127"/>
      <w:gridCol w:w="2268"/>
    </w:tblGrid>
    <w:tr w:rsidR="006A1C41" w:rsidRPr="00D41CF0" w14:paraId="36480749" w14:textId="77777777" w:rsidTr="006A1C41">
      <w:tc>
        <w:tcPr>
          <w:tcW w:w="1549" w:type="dxa"/>
        </w:tcPr>
        <w:p w14:paraId="5DD5679F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Strona/</w:t>
          </w:r>
          <w:proofErr w:type="spellStart"/>
          <w:r w:rsidRPr="00B00D6F">
            <w:rPr>
              <w:sz w:val="16"/>
              <w:szCs w:val="16"/>
            </w:rPr>
            <w:t>stron</w:t>
          </w:r>
          <w:proofErr w:type="spellEnd"/>
          <w:r w:rsidRPr="00B00D6F">
            <w:rPr>
              <w:sz w:val="16"/>
              <w:szCs w:val="16"/>
            </w:rPr>
            <w:t>:</w:t>
          </w:r>
        </w:p>
        <w:p w14:paraId="5EF53945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PAGE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 w:rsidRPr="00B00D6F"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  <w:r w:rsidRPr="00B00D6F">
            <w:rPr>
              <w:sz w:val="16"/>
              <w:szCs w:val="16"/>
            </w:rPr>
            <w:t xml:space="preserve"> z </w:t>
          </w: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NUMPAGES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 w:rsidRPr="00B00D6F">
            <w:rPr>
              <w:b/>
              <w:bCs/>
              <w:sz w:val="16"/>
              <w:szCs w:val="16"/>
            </w:rPr>
            <w:t>2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1495" w:type="dxa"/>
        </w:tcPr>
        <w:p w14:paraId="00A2E53C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proofErr w:type="spellStart"/>
          <w:r w:rsidRPr="00B00D6F">
            <w:rPr>
              <w:sz w:val="16"/>
              <w:szCs w:val="16"/>
            </w:rPr>
            <w:t>Zmiana</w:t>
          </w:r>
          <w:proofErr w:type="spellEnd"/>
          <w:r w:rsidRPr="00B00D6F">
            <w:rPr>
              <w:sz w:val="16"/>
              <w:szCs w:val="16"/>
            </w:rPr>
            <w:t xml:space="preserve"> nr:</w:t>
          </w:r>
        </w:p>
        <w:p w14:paraId="0440E81F" w14:textId="1CF5F680" w:rsidR="006A1C41" w:rsidRPr="00B00D6F" w:rsidRDefault="000C7050" w:rsidP="006A1C4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503" w:type="dxa"/>
        </w:tcPr>
        <w:p w14:paraId="49159F04" w14:textId="77777777" w:rsidR="006A1C41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 xml:space="preserve">Data </w:t>
          </w:r>
          <w:proofErr w:type="spellStart"/>
          <w:r w:rsidRPr="00B00D6F">
            <w:rPr>
              <w:sz w:val="16"/>
              <w:szCs w:val="16"/>
            </w:rPr>
            <w:t>wydania</w:t>
          </w:r>
          <w:proofErr w:type="spellEnd"/>
          <w:r w:rsidRPr="00B00D6F">
            <w:rPr>
              <w:sz w:val="16"/>
              <w:szCs w:val="16"/>
            </w:rPr>
            <w:t>:</w:t>
          </w:r>
        </w:p>
        <w:p w14:paraId="5D8232CD" w14:textId="5046F8ED" w:rsidR="006A1C41" w:rsidRPr="0081347D" w:rsidRDefault="000C7050" w:rsidP="006A1C41">
          <w:pPr>
            <w:pStyle w:val="Stopka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</w:t>
          </w:r>
          <w:r w:rsidR="00DC7131">
            <w:rPr>
              <w:rFonts w:ascii="Times New Roman" w:hAnsi="Times New Roman" w:cs="Times New Roman"/>
              <w:sz w:val="16"/>
              <w:szCs w:val="16"/>
            </w:rPr>
            <w:t>7</w:t>
          </w:r>
          <w:r>
            <w:rPr>
              <w:rFonts w:ascii="Times New Roman" w:hAnsi="Times New Roman" w:cs="Times New Roman"/>
              <w:sz w:val="16"/>
              <w:szCs w:val="16"/>
            </w:rPr>
            <w:t>.2026</w:t>
          </w:r>
        </w:p>
      </w:tc>
      <w:tc>
        <w:tcPr>
          <w:tcW w:w="2365" w:type="dxa"/>
        </w:tcPr>
        <w:p w14:paraId="5A62F1A8" w14:textId="77777777" w:rsidR="006A1C41" w:rsidRDefault="006A1C41" w:rsidP="006A1C41">
          <w:pPr>
            <w:pStyle w:val="Stopka"/>
            <w:rPr>
              <w:sz w:val="16"/>
              <w:szCs w:val="16"/>
            </w:rPr>
          </w:pPr>
          <w:proofErr w:type="spellStart"/>
          <w:r w:rsidRPr="00B00D6F">
            <w:rPr>
              <w:sz w:val="16"/>
              <w:szCs w:val="16"/>
            </w:rPr>
            <w:t>Zastępuje</w:t>
          </w:r>
          <w:proofErr w:type="spellEnd"/>
          <w:r w:rsidRPr="00B00D6F">
            <w:rPr>
              <w:sz w:val="16"/>
              <w:szCs w:val="16"/>
            </w:rPr>
            <w:t xml:space="preserve"> </w:t>
          </w:r>
          <w:proofErr w:type="spellStart"/>
          <w:r w:rsidRPr="00B00D6F">
            <w:rPr>
              <w:sz w:val="16"/>
              <w:szCs w:val="16"/>
            </w:rPr>
            <w:t>dok</w:t>
          </w:r>
          <w:proofErr w:type="spellEnd"/>
          <w:r w:rsidRPr="00B00D6F">
            <w:rPr>
              <w:sz w:val="16"/>
              <w:szCs w:val="16"/>
            </w:rPr>
            <w:t xml:space="preserve">. </w:t>
          </w:r>
          <w:proofErr w:type="spellStart"/>
          <w:r w:rsidRPr="00B00D6F">
            <w:rPr>
              <w:sz w:val="16"/>
              <w:szCs w:val="16"/>
            </w:rPr>
            <w:t>wydany</w:t>
          </w:r>
          <w:proofErr w:type="spellEnd"/>
          <w:r w:rsidRPr="00B00D6F">
            <w:rPr>
              <w:sz w:val="16"/>
              <w:szCs w:val="16"/>
            </w:rPr>
            <w:t xml:space="preserve"> </w:t>
          </w:r>
          <w:proofErr w:type="spellStart"/>
          <w:r w:rsidRPr="00B00D6F">
            <w:rPr>
              <w:sz w:val="16"/>
              <w:szCs w:val="16"/>
            </w:rPr>
            <w:t>dnia</w:t>
          </w:r>
          <w:proofErr w:type="spellEnd"/>
        </w:p>
        <w:p w14:paraId="66E3D4F6" w14:textId="7D1CFEF0" w:rsidR="006A1C41" w:rsidRPr="00B00D6F" w:rsidRDefault="000C7050" w:rsidP="004774B5">
          <w:pPr>
            <w:pStyle w:val="Stopka"/>
            <w:jc w:val="center"/>
            <w:rPr>
              <w:sz w:val="16"/>
              <w:szCs w:val="16"/>
            </w:rPr>
          </w:pPr>
          <w:r w:rsidRPr="0081347D">
            <w:rPr>
              <w:rFonts w:ascii="Times New Roman" w:hAnsi="Times New Roman" w:cs="Times New Roman"/>
              <w:sz w:val="16"/>
              <w:szCs w:val="16"/>
            </w:rPr>
            <w:t>2025-0</w:t>
          </w:r>
          <w:r>
            <w:rPr>
              <w:rFonts w:ascii="Times New Roman" w:hAnsi="Times New Roman" w:cs="Times New Roman"/>
              <w:sz w:val="16"/>
              <w:szCs w:val="16"/>
            </w:rPr>
            <w:t>6</w:t>
          </w:r>
          <w:r w:rsidRPr="0081347D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04</w:t>
          </w:r>
        </w:p>
      </w:tc>
      <w:tc>
        <w:tcPr>
          <w:tcW w:w="2127" w:type="dxa"/>
        </w:tcPr>
        <w:p w14:paraId="4D6DD030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Autor:</w:t>
          </w:r>
        </w:p>
        <w:p w14:paraId="08D88DB8" w14:textId="7F30A77D" w:rsidR="006A1C41" w:rsidRPr="00B00D6F" w:rsidRDefault="000C7050" w:rsidP="006A1C4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P. Olma</w:t>
          </w:r>
        </w:p>
      </w:tc>
      <w:tc>
        <w:tcPr>
          <w:tcW w:w="2268" w:type="dxa"/>
        </w:tcPr>
        <w:p w14:paraId="76C17BDF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proofErr w:type="spellStart"/>
          <w:r w:rsidRPr="00B00D6F">
            <w:rPr>
              <w:sz w:val="16"/>
              <w:szCs w:val="16"/>
            </w:rPr>
            <w:t>Zatwierdził</w:t>
          </w:r>
          <w:proofErr w:type="spellEnd"/>
          <w:r w:rsidRPr="00B00D6F">
            <w:rPr>
              <w:sz w:val="16"/>
              <w:szCs w:val="16"/>
            </w:rPr>
            <w:t>:</w:t>
          </w:r>
        </w:p>
        <w:p w14:paraId="77BA0468" w14:textId="39F79C95" w:rsidR="006A1C41" w:rsidRPr="00B00D6F" w:rsidRDefault="00B53675" w:rsidP="006A1C4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W. Leszczyński</w:t>
          </w:r>
        </w:p>
      </w:tc>
    </w:tr>
  </w:tbl>
  <w:p w14:paraId="5F540902" w14:textId="77777777" w:rsidR="00234719" w:rsidRPr="006A1C41" w:rsidRDefault="00234719" w:rsidP="006A1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9791" w14:textId="77777777" w:rsidR="001844E2" w:rsidRDefault="001844E2" w:rsidP="009D1C03">
      <w:r>
        <w:separator/>
      </w:r>
    </w:p>
  </w:footnote>
  <w:footnote w:type="continuationSeparator" w:id="0">
    <w:p w14:paraId="21F383F6" w14:textId="77777777" w:rsidR="001844E2" w:rsidRDefault="001844E2" w:rsidP="009D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10915" w:type="dxa"/>
      <w:tblInd w:w="137" w:type="dxa"/>
      <w:tblLook w:val="04A0" w:firstRow="1" w:lastRow="0" w:firstColumn="1" w:lastColumn="0" w:noHBand="0" w:noVBand="1"/>
    </w:tblPr>
    <w:tblGrid>
      <w:gridCol w:w="3544"/>
      <w:gridCol w:w="992"/>
      <w:gridCol w:w="4111"/>
      <w:gridCol w:w="1417"/>
      <w:gridCol w:w="851"/>
    </w:tblGrid>
    <w:tr w:rsidR="0081347D" w:rsidRPr="0081347D" w14:paraId="419B31C9" w14:textId="77777777" w:rsidTr="00391501">
      <w:trPr>
        <w:trHeight w:val="274"/>
      </w:trPr>
      <w:tc>
        <w:tcPr>
          <w:tcW w:w="3544" w:type="dxa"/>
          <w:vAlign w:val="center"/>
        </w:tcPr>
        <w:p w14:paraId="164BAFA8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b/>
              <w:bCs/>
            </w:rPr>
          </w:pPr>
          <w:r w:rsidRPr="0081347D">
            <w:rPr>
              <w:rFonts w:ascii="Calibri" w:eastAsia="Yu Mincho" w:hAnsi="Calibri" w:cs="Times New Roman"/>
              <w:b/>
              <w:bCs/>
              <w:sz w:val="20"/>
            </w:rPr>
            <w:t>BRIDGESTONE POZNAŃ SP. Z O.O.</w:t>
          </w:r>
        </w:p>
      </w:tc>
      <w:tc>
        <w:tcPr>
          <w:tcW w:w="992" w:type="dxa"/>
          <w:vAlign w:val="center"/>
        </w:tcPr>
        <w:p w14:paraId="709E881C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b/>
              <w:bCs/>
            </w:rPr>
          </w:pPr>
          <w:r w:rsidRPr="0081347D">
            <w:rPr>
              <w:rFonts w:ascii="Calibri" w:eastAsia="Yu Mincho" w:hAnsi="Calibri" w:cs="Times New Roman"/>
              <w:b/>
              <w:bCs/>
              <w:sz w:val="20"/>
            </w:rPr>
            <w:t>EHS</w:t>
          </w:r>
        </w:p>
      </w:tc>
      <w:tc>
        <w:tcPr>
          <w:tcW w:w="4111" w:type="dxa"/>
          <w:vAlign w:val="center"/>
        </w:tcPr>
        <w:p w14:paraId="2AA614C6" w14:textId="5A86AA1F" w:rsidR="0081347D" w:rsidRPr="00391501" w:rsidRDefault="00FD3AE2" w:rsidP="00391501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eastAsia="Yu Mincho" w:hAnsi="Times New Roman" w:cs="Times New Roman"/>
              <w:b/>
              <w:bCs/>
            </w:rPr>
          </w:pPr>
          <w:r>
            <w:rPr>
              <w:rFonts w:ascii="Times New Roman" w:eastAsia="Yu Mincho" w:hAnsi="Times New Roman" w:cs="Times New Roman"/>
              <w:b/>
              <w:bCs/>
            </w:rPr>
            <w:t>Pozwolenie na prace serwisowe, przeglądy i awarie</w:t>
          </w:r>
        </w:p>
      </w:tc>
      <w:tc>
        <w:tcPr>
          <w:tcW w:w="1417" w:type="dxa"/>
          <w:vAlign w:val="center"/>
        </w:tcPr>
        <w:p w14:paraId="4077AE32" w14:textId="708C2160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sz w:val="20"/>
            </w:rPr>
          </w:pPr>
          <w:r w:rsidRPr="0081347D">
            <w:rPr>
              <w:rFonts w:ascii="Calibri" w:eastAsia="Yu Mincho" w:hAnsi="Calibri" w:cs="Times New Roman"/>
              <w:sz w:val="20"/>
            </w:rPr>
            <w:t>EHS 26/00/0</w:t>
          </w:r>
          <w:r>
            <w:rPr>
              <w:rFonts w:ascii="Calibri" w:eastAsia="Yu Mincho" w:hAnsi="Calibri" w:cs="Times New Roman"/>
              <w:sz w:val="20"/>
            </w:rPr>
            <w:t>6</w:t>
          </w:r>
        </w:p>
      </w:tc>
      <w:tc>
        <w:tcPr>
          <w:tcW w:w="851" w:type="dxa"/>
          <w:shd w:val="clear" w:color="auto" w:fill="FFC000"/>
          <w:vAlign w:val="center"/>
        </w:tcPr>
        <w:p w14:paraId="4A628BD4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sz w:val="20"/>
            </w:rPr>
          </w:pPr>
          <w:r w:rsidRPr="0081347D">
            <w:rPr>
              <w:rFonts w:ascii="Calibri" w:eastAsia="Yu Mincho" w:hAnsi="Calibri" w:cs="Times New Roman"/>
              <w:sz w:val="20"/>
            </w:rPr>
            <w:t>S3</w:t>
          </w:r>
        </w:p>
      </w:tc>
    </w:tr>
  </w:tbl>
  <w:p w14:paraId="48440145" w14:textId="77777777" w:rsidR="00234719" w:rsidRPr="00A456F2" w:rsidRDefault="00234719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8C7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" o:spid="_x0000_i1025" type="#_x0000_t75" style="width:9.3pt;height:11.6pt;visibility:visible;mso-wrap-style:square" o:bullet="t">
        <v:imagedata r:id="rId1" o:title=""/>
      </v:shape>
    </w:pict>
  </w:numPicBullet>
  <w:abstractNum w:abstractNumId="0" w15:restartNumberingAfterBreak="0">
    <w:nsid w:val="0D55286C"/>
    <w:multiLevelType w:val="hybridMultilevel"/>
    <w:tmpl w:val="BE64905A"/>
    <w:lvl w:ilvl="0" w:tplc="56D6A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0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A1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8D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8B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E7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DC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A0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42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FA7067"/>
    <w:multiLevelType w:val="hybridMultilevel"/>
    <w:tmpl w:val="EC08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367F"/>
    <w:multiLevelType w:val="hybridMultilevel"/>
    <w:tmpl w:val="C09A6748"/>
    <w:lvl w:ilvl="0" w:tplc="9858035E">
      <w:start w:val="2"/>
      <w:numFmt w:val="decimal"/>
      <w:lvlText w:val="%1."/>
      <w:lvlJc w:val="left"/>
      <w:pPr>
        <w:ind w:left="368" w:hanging="226"/>
      </w:pPr>
      <w:rPr>
        <w:rFonts w:ascii="Corbel" w:eastAsia="Corbel" w:hAnsi="Corbel" w:cs="Corbel" w:hint="default"/>
        <w:color w:val="231F20"/>
        <w:w w:val="100"/>
        <w:sz w:val="24"/>
        <w:szCs w:val="24"/>
      </w:rPr>
    </w:lvl>
    <w:lvl w:ilvl="1" w:tplc="AF34EC20">
      <w:numFmt w:val="bullet"/>
      <w:lvlText w:val="•"/>
      <w:lvlJc w:val="left"/>
      <w:pPr>
        <w:ind w:left="1436" w:hanging="226"/>
      </w:pPr>
      <w:rPr>
        <w:rFonts w:hint="default"/>
      </w:rPr>
    </w:lvl>
    <w:lvl w:ilvl="2" w:tplc="3AAC69C8">
      <w:numFmt w:val="bullet"/>
      <w:lvlText w:val="•"/>
      <w:lvlJc w:val="left"/>
      <w:pPr>
        <w:ind w:left="2497" w:hanging="226"/>
      </w:pPr>
      <w:rPr>
        <w:rFonts w:hint="default"/>
      </w:rPr>
    </w:lvl>
    <w:lvl w:ilvl="3" w:tplc="B13CCB0E">
      <w:numFmt w:val="bullet"/>
      <w:lvlText w:val="•"/>
      <w:lvlJc w:val="left"/>
      <w:pPr>
        <w:ind w:left="3557" w:hanging="226"/>
      </w:pPr>
      <w:rPr>
        <w:rFonts w:hint="default"/>
      </w:rPr>
    </w:lvl>
    <w:lvl w:ilvl="4" w:tplc="5DA4B382">
      <w:numFmt w:val="bullet"/>
      <w:lvlText w:val="•"/>
      <w:lvlJc w:val="left"/>
      <w:pPr>
        <w:ind w:left="4618" w:hanging="226"/>
      </w:pPr>
      <w:rPr>
        <w:rFonts w:hint="default"/>
      </w:rPr>
    </w:lvl>
    <w:lvl w:ilvl="5" w:tplc="FB98C33C">
      <w:numFmt w:val="bullet"/>
      <w:lvlText w:val="•"/>
      <w:lvlJc w:val="left"/>
      <w:pPr>
        <w:ind w:left="5678" w:hanging="226"/>
      </w:pPr>
      <w:rPr>
        <w:rFonts w:hint="default"/>
      </w:rPr>
    </w:lvl>
    <w:lvl w:ilvl="6" w:tplc="7FC0799A">
      <w:numFmt w:val="bullet"/>
      <w:lvlText w:val="•"/>
      <w:lvlJc w:val="left"/>
      <w:pPr>
        <w:ind w:left="6739" w:hanging="226"/>
      </w:pPr>
      <w:rPr>
        <w:rFonts w:hint="default"/>
      </w:rPr>
    </w:lvl>
    <w:lvl w:ilvl="7" w:tplc="6DCC9CA0">
      <w:numFmt w:val="bullet"/>
      <w:lvlText w:val="•"/>
      <w:lvlJc w:val="left"/>
      <w:pPr>
        <w:ind w:left="7799" w:hanging="226"/>
      </w:pPr>
      <w:rPr>
        <w:rFonts w:hint="default"/>
      </w:rPr>
    </w:lvl>
    <w:lvl w:ilvl="8" w:tplc="492EF39E">
      <w:numFmt w:val="bullet"/>
      <w:lvlText w:val="•"/>
      <w:lvlJc w:val="left"/>
      <w:pPr>
        <w:ind w:left="8860" w:hanging="226"/>
      </w:pPr>
      <w:rPr>
        <w:rFonts w:hint="default"/>
      </w:rPr>
    </w:lvl>
  </w:abstractNum>
  <w:abstractNum w:abstractNumId="3" w15:restartNumberingAfterBreak="0">
    <w:nsid w:val="441347F2"/>
    <w:multiLevelType w:val="hybridMultilevel"/>
    <w:tmpl w:val="96D058FE"/>
    <w:lvl w:ilvl="0" w:tplc="95A43C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3CF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A2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2A0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EC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40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2C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05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1A2B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0F56A2"/>
    <w:multiLevelType w:val="hybridMultilevel"/>
    <w:tmpl w:val="BB86874E"/>
    <w:lvl w:ilvl="0" w:tplc="5B7627D8">
      <w:start w:val="1"/>
      <w:numFmt w:val="decimal"/>
      <w:lvlText w:val="%1."/>
      <w:lvlJc w:val="left"/>
      <w:pPr>
        <w:ind w:left="126" w:hanging="165"/>
      </w:pPr>
      <w:rPr>
        <w:rFonts w:ascii="Corbel" w:eastAsia="Corbel" w:hAnsi="Corbel" w:cs="Corbel" w:hint="default"/>
        <w:color w:val="231F20"/>
        <w:w w:val="99"/>
        <w:sz w:val="18"/>
        <w:szCs w:val="18"/>
      </w:rPr>
    </w:lvl>
    <w:lvl w:ilvl="1" w:tplc="1312EC72">
      <w:numFmt w:val="bullet"/>
      <w:lvlText w:val="•"/>
      <w:lvlJc w:val="left"/>
      <w:pPr>
        <w:ind w:left="1212" w:hanging="165"/>
      </w:pPr>
      <w:rPr>
        <w:rFonts w:hint="default"/>
      </w:rPr>
    </w:lvl>
    <w:lvl w:ilvl="2" w:tplc="730E8556">
      <w:numFmt w:val="bullet"/>
      <w:lvlText w:val="•"/>
      <w:lvlJc w:val="left"/>
      <w:pPr>
        <w:ind w:left="2305" w:hanging="165"/>
      </w:pPr>
      <w:rPr>
        <w:rFonts w:hint="default"/>
      </w:rPr>
    </w:lvl>
    <w:lvl w:ilvl="3" w:tplc="D6B43598">
      <w:numFmt w:val="bullet"/>
      <w:lvlText w:val="•"/>
      <w:lvlJc w:val="left"/>
      <w:pPr>
        <w:ind w:left="3397" w:hanging="165"/>
      </w:pPr>
      <w:rPr>
        <w:rFonts w:hint="default"/>
      </w:rPr>
    </w:lvl>
    <w:lvl w:ilvl="4" w:tplc="6958BF94">
      <w:numFmt w:val="bullet"/>
      <w:lvlText w:val="•"/>
      <w:lvlJc w:val="left"/>
      <w:pPr>
        <w:ind w:left="4490" w:hanging="165"/>
      </w:pPr>
      <w:rPr>
        <w:rFonts w:hint="default"/>
      </w:rPr>
    </w:lvl>
    <w:lvl w:ilvl="5" w:tplc="1D34BA68">
      <w:numFmt w:val="bullet"/>
      <w:lvlText w:val="•"/>
      <w:lvlJc w:val="left"/>
      <w:pPr>
        <w:ind w:left="5582" w:hanging="165"/>
      </w:pPr>
      <w:rPr>
        <w:rFonts w:hint="default"/>
      </w:rPr>
    </w:lvl>
    <w:lvl w:ilvl="6" w:tplc="AE64B010">
      <w:numFmt w:val="bullet"/>
      <w:lvlText w:val="•"/>
      <w:lvlJc w:val="left"/>
      <w:pPr>
        <w:ind w:left="6675" w:hanging="165"/>
      </w:pPr>
      <w:rPr>
        <w:rFonts w:hint="default"/>
      </w:rPr>
    </w:lvl>
    <w:lvl w:ilvl="7" w:tplc="CEA06CB8">
      <w:numFmt w:val="bullet"/>
      <w:lvlText w:val="•"/>
      <w:lvlJc w:val="left"/>
      <w:pPr>
        <w:ind w:left="7767" w:hanging="165"/>
      </w:pPr>
      <w:rPr>
        <w:rFonts w:hint="default"/>
      </w:rPr>
    </w:lvl>
    <w:lvl w:ilvl="8" w:tplc="5434DB16">
      <w:numFmt w:val="bullet"/>
      <w:lvlText w:val="•"/>
      <w:lvlJc w:val="left"/>
      <w:pPr>
        <w:ind w:left="8860" w:hanging="165"/>
      </w:pPr>
      <w:rPr>
        <w:rFonts w:hint="default"/>
      </w:rPr>
    </w:lvl>
  </w:abstractNum>
  <w:abstractNum w:abstractNumId="5" w15:restartNumberingAfterBreak="0">
    <w:nsid w:val="543C4D12"/>
    <w:multiLevelType w:val="hybridMultilevel"/>
    <w:tmpl w:val="C6042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1345">
    <w:abstractNumId w:val="4"/>
  </w:num>
  <w:num w:numId="2" w16cid:durableId="1487741220">
    <w:abstractNumId w:val="2"/>
  </w:num>
  <w:num w:numId="3" w16cid:durableId="1586107896">
    <w:abstractNumId w:val="5"/>
  </w:num>
  <w:num w:numId="4" w16cid:durableId="429161585">
    <w:abstractNumId w:val="1"/>
  </w:num>
  <w:num w:numId="5" w16cid:durableId="1840583713">
    <w:abstractNumId w:val="0"/>
  </w:num>
  <w:num w:numId="6" w16cid:durableId="2119566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BA"/>
    <w:rsid w:val="00026E03"/>
    <w:rsid w:val="00031F61"/>
    <w:rsid w:val="00036923"/>
    <w:rsid w:val="00095AFD"/>
    <w:rsid w:val="000C7050"/>
    <w:rsid w:val="000F3F59"/>
    <w:rsid w:val="00102F7D"/>
    <w:rsid w:val="00105AA1"/>
    <w:rsid w:val="001200A7"/>
    <w:rsid w:val="00131D14"/>
    <w:rsid w:val="001334B6"/>
    <w:rsid w:val="00140975"/>
    <w:rsid w:val="001441BA"/>
    <w:rsid w:val="00145B2E"/>
    <w:rsid w:val="001844E2"/>
    <w:rsid w:val="00186422"/>
    <w:rsid w:val="001875F6"/>
    <w:rsid w:val="001D650E"/>
    <w:rsid w:val="001E06D5"/>
    <w:rsid w:val="001E52EF"/>
    <w:rsid w:val="002006B1"/>
    <w:rsid w:val="00234719"/>
    <w:rsid w:val="00240364"/>
    <w:rsid w:val="002478F7"/>
    <w:rsid w:val="00255F8A"/>
    <w:rsid w:val="00261828"/>
    <w:rsid w:val="00273CD4"/>
    <w:rsid w:val="002922A6"/>
    <w:rsid w:val="0032086C"/>
    <w:rsid w:val="00333C8F"/>
    <w:rsid w:val="003361EB"/>
    <w:rsid w:val="00361D38"/>
    <w:rsid w:val="00373585"/>
    <w:rsid w:val="00391501"/>
    <w:rsid w:val="003B1A53"/>
    <w:rsid w:val="003D07B4"/>
    <w:rsid w:val="00421B53"/>
    <w:rsid w:val="00440795"/>
    <w:rsid w:val="004774B5"/>
    <w:rsid w:val="004C0CF2"/>
    <w:rsid w:val="004D03AE"/>
    <w:rsid w:val="0056390D"/>
    <w:rsid w:val="00587472"/>
    <w:rsid w:val="00594C87"/>
    <w:rsid w:val="005F37DA"/>
    <w:rsid w:val="00641F31"/>
    <w:rsid w:val="006A1C41"/>
    <w:rsid w:val="006B3FBE"/>
    <w:rsid w:val="00743E23"/>
    <w:rsid w:val="007759B7"/>
    <w:rsid w:val="0081347D"/>
    <w:rsid w:val="00824B86"/>
    <w:rsid w:val="00843FAD"/>
    <w:rsid w:val="008620A1"/>
    <w:rsid w:val="008D005B"/>
    <w:rsid w:val="008F731C"/>
    <w:rsid w:val="00970532"/>
    <w:rsid w:val="009A7071"/>
    <w:rsid w:val="009D1C03"/>
    <w:rsid w:val="00A21B64"/>
    <w:rsid w:val="00A23615"/>
    <w:rsid w:val="00A456F2"/>
    <w:rsid w:val="00A709E0"/>
    <w:rsid w:val="00A91033"/>
    <w:rsid w:val="00B338A8"/>
    <w:rsid w:val="00B53675"/>
    <w:rsid w:val="00B678C2"/>
    <w:rsid w:val="00BE54B9"/>
    <w:rsid w:val="00C34CBE"/>
    <w:rsid w:val="00C367E1"/>
    <w:rsid w:val="00C8735F"/>
    <w:rsid w:val="00CB3D93"/>
    <w:rsid w:val="00CC258B"/>
    <w:rsid w:val="00CE50C2"/>
    <w:rsid w:val="00CE7331"/>
    <w:rsid w:val="00CF30B8"/>
    <w:rsid w:val="00D02654"/>
    <w:rsid w:val="00D13B03"/>
    <w:rsid w:val="00D70087"/>
    <w:rsid w:val="00D73959"/>
    <w:rsid w:val="00D73EA7"/>
    <w:rsid w:val="00D87102"/>
    <w:rsid w:val="00DC7131"/>
    <w:rsid w:val="00DD755E"/>
    <w:rsid w:val="00DE7F30"/>
    <w:rsid w:val="00E008C5"/>
    <w:rsid w:val="00E13C6F"/>
    <w:rsid w:val="00E304E2"/>
    <w:rsid w:val="00E47182"/>
    <w:rsid w:val="00E74790"/>
    <w:rsid w:val="00E931CE"/>
    <w:rsid w:val="00EB41C6"/>
    <w:rsid w:val="00F526A7"/>
    <w:rsid w:val="00F55AA1"/>
    <w:rsid w:val="00FB4031"/>
    <w:rsid w:val="00F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BDC0"/>
  <w15:docId w15:val="{8AA3C2DE-8529-4AB3-8813-B218B0D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735F"/>
    <w:rPr>
      <w:rFonts w:ascii="Corbel" w:eastAsia="Corbel" w:hAnsi="Corbel" w:cs="Corbel"/>
    </w:rPr>
  </w:style>
  <w:style w:type="paragraph" w:styleId="Nagwek1">
    <w:name w:val="heading 1"/>
    <w:basedOn w:val="Normalny"/>
    <w:uiPriority w:val="1"/>
    <w:qFormat/>
    <w:pPr>
      <w:ind w:left="430" w:hanging="22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6"/>
    </w:pPr>
  </w:style>
  <w:style w:type="paragraph" w:customStyle="1" w:styleId="TableParagraph">
    <w:name w:val="Table Paragraph"/>
    <w:basedOn w:val="Normalny"/>
    <w:uiPriority w:val="1"/>
    <w:qFormat/>
    <w:pPr>
      <w:spacing w:before="36"/>
      <w:ind w:left="29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102"/>
    <w:rPr>
      <w:rFonts w:ascii="Tahoma" w:eastAsia="Corbel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1E0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74790"/>
    <w:pPr>
      <w:widowControl/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74790"/>
    <w:pPr>
      <w:spacing w:line="16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nhideWhenUsed/>
    <w:rsid w:val="009D1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1C03"/>
    <w:rPr>
      <w:rFonts w:ascii="Corbel" w:eastAsia="Corbel" w:hAnsi="Corbel" w:cs="Corbel"/>
    </w:rPr>
  </w:style>
  <w:style w:type="paragraph" w:styleId="Stopka">
    <w:name w:val="footer"/>
    <w:basedOn w:val="Normalny"/>
    <w:link w:val="StopkaZnak"/>
    <w:uiPriority w:val="99"/>
    <w:unhideWhenUsed/>
    <w:rsid w:val="009D1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C03"/>
    <w:rPr>
      <w:rFonts w:ascii="Corbel" w:eastAsia="Corbel" w:hAnsi="Corbel" w:cs="Corbel"/>
    </w:rPr>
  </w:style>
  <w:style w:type="table" w:styleId="Tabela-Siatka">
    <w:name w:val="Table Grid"/>
    <w:basedOn w:val="Standardowy"/>
    <w:uiPriority w:val="39"/>
    <w:rsid w:val="0082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1347D"/>
    <w:pPr>
      <w:widowControl/>
    </w:pPr>
    <w:rPr>
      <w:rFonts w:eastAsia="Yu Mincho"/>
      <w:lang w:val="pl-P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Bridgestone Europe NV/SA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OLMA Przemyslaw (External)</cp:lastModifiedBy>
  <cp:revision>5</cp:revision>
  <cp:lastPrinted>2022-07-14T10:14:00Z</cp:lastPrinted>
  <dcterms:created xsi:type="dcterms:W3CDTF">2026-06-11T12:28:00Z</dcterms:created>
  <dcterms:modified xsi:type="dcterms:W3CDTF">2026-06-29T12:07:00Z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2016-06-06T00:00:00Z</vt:filetime>
  </property>
</Properties>
</file>